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9762B" w14:textId="77777777" w:rsidR="00616F0F" w:rsidRDefault="00616F0F" w:rsidP="00FF5541">
      <w:pPr>
        <w:pStyle w:val="Heading1A"/>
        <w:spacing w:before="720"/>
        <w:ind w:left="0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PRESS RELEASE</w:t>
      </w:r>
    </w:p>
    <w:p w14:paraId="521715E7" w14:textId="1B489145" w:rsidR="00616F0F" w:rsidRDefault="00616F0F" w:rsidP="00FF5541">
      <w:pPr>
        <w:pStyle w:val="Body"/>
        <w:rPr>
          <w:rFonts w:ascii="Arial" w:hAnsi="Arial"/>
          <w:color w:val="0D0D0D"/>
          <w:sz w:val="22"/>
          <w:szCs w:val="22"/>
          <w:u w:color="0D0D0D"/>
        </w:rPr>
      </w:pPr>
      <w:r>
        <w:rPr>
          <w:rFonts w:ascii="Arial" w:hAnsi="Arial"/>
          <w:color w:val="0D0D0D"/>
          <w:sz w:val="22"/>
          <w:szCs w:val="22"/>
          <w:u w:color="0D0D0D"/>
        </w:rPr>
        <w:t xml:space="preserve">Contact: </w:t>
      </w:r>
      <w:r w:rsidR="00D3429E">
        <w:rPr>
          <w:rFonts w:ascii="Arial" w:hAnsi="Arial"/>
          <w:color w:val="0D0D0D"/>
          <w:sz w:val="22"/>
          <w:szCs w:val="22"/>
          <w:u w:color="0D0D0D"/>
        </w:rPr>
        <w:t xml:space="preserve">Holly </w:t>
      </w:r>
      <w:proofErr w:type="spellStart"/>
      <w:r w:rsidR="00D3429E">
        <w:rPr>
          <w:rFonts w:ascii="Arial" w:hAnsi="Arial"/>
          <w:color w:val="0D0D0D"/>
          <w:sz w:val="22"/>
          <w:szCs w:val="22"/>
          <w:u w:color="0D0D0D"/>
        </w:rPr>
        <w:t>Berecz</w:t>
      </w:r>
      <w:proofErr w:type="spellEnd"/>
    </w:p>
    <w:p w14:paraId="5AB0274B" w14:textId="77777777" w:rsidR="00616F0F" w:rsidRDefault="00616F0F" w:rsidP="00FF5541">
      <w:pPr>
        <w:pStyle w:val="Body"/>
        <w:rPr>
          <w:rFonts w:ascii="Abadi MT Condensed Light" w:eastAsia="Abadi MT Condensed Light" w:hAnsi="Abadi MT Condensed Light" w:cs="Abadi MT Condensed Light"/>
        </w:rPr>
      </w:pPr>
      <w:r>
        <w:rPr>
          <w:rFonts w:ascii="Abadi MT Condensed Light" w:eastAsia="Abadi MT Condensed Light" w:hAnsi="Abadi MT Condensed Light" w:cs="Abadi MT Condensed Light"/>
          <w:color w:val="FF6600"/>
          <w:u w:color="FF6600"/>
        </w:rPr>
        <w:t xml:space="preserve">d u e h </w:t>
      </w:r>
      <w:proofErr w:type="gramStart"/>
      <w:r>
        <w:rPr>
          <w:rFonts w:ascii="Abadi MT Condensed Light" w:eastAsia="Abadi MT Condensed Light" w:hAnsi="Abadi MT Condensed Light" w:cs="Abadi MT Condensed Light"/>
          <w:color w:val="FF6600"/>
          <w:u w:color="FF6600"/>
        </w:rPr>
        <w:t xml:space="preserve">r  </w:t>
      </w:r>
      <w:r>
        <w:rPr>
          <w:rFonts w:ascii="Abadi MT Condensed Light" w:eastAsia="Abadi MT Condensed Light" w:hAnsi="Abadi MT Condensed Light" w:cs="Abadi MT Condensed Light"/>
          <w:color w:val="3366FF"/>
          <w:u w:color="3366FF"/>
        </w:rPr>
        <w:t>&amp;</w:t>
      </w:r>
      <w:proofErr w:type="gramEnd"/>
      <w:r>
        <w:rPr>
          <w:rFonts w:ascii="Abadi MT Condensed Light" w:eastAsia="Abadi MT Condensed Light" w:hAnsi="Abadi MT Condensed Light" w:cs="Abadi MT Condensed Light"/>
          <w:color w:val="FF6600"/>
          <w:u w:color="FF6600"/>
        </w:rPr>
        <w:t xml:space="preserve">  a s </w:t>
      </w:r>
      <w:proofErr w:type="spellStart"/>
      <w:r>
        <w:rPr>
          <w:rFonts w:ascii="Abadi MT Condensed Light" w:eastAsia="Abadi MT Condensed Light" w:hAnsi="Abadi MT Condensed Light" w:cs="Abadi MT Condensed Light"/>
          <w:color w:val="FF6600"/>
          <w:u w:color="FF6600"/>
        </w:rPr>
        <w:t>s</w:t>
      </w:r>
      <w:proofErr w:type="spellEnd"/>
      <w:r>
        <w:rPr>
          <w:rFonts w:ascii="Abadi MT Condensed Light" w:eastAsia="Abadi MT Condensed Light" w:hAnsi="Abadi MT Condensed Light" w:cs="Abadi MT Condensed Light"/>
          <w:color w:val="FF6600"/>
          <w:u w:color="FF6600"/>
        </w:rPr>
        <w:t xml:space="preserve"> o c </w:t>
      </w:r>
      <w:proofErr w:type="spellStart"/>
      <w:r>
        <w:rPr>
          <w:rFonts w:ascii="Abadi MT Condensed Light" w:eastAsia="Abadi MT Condensed Light" w:hAnsi="Abadi MT Condensed Light" w:cs="Abadi MT Condensed Light"/>
          <w:color w:val="FF6600"/>
          <w:u w:color="FF6600"/>
        </w:rPr>
        <w:t>i</w:t>
      </w:r>
      <w:proofErr w:type="spellEnd"/>
      <w:r>
        <w:rPr>
          <w:rFonts w:ascii="Abadi MT Condensed Light" w:eastAsia="Abadi MT Condensed Light" w:hAnsi="Abadi MT Condensed Light" w:cs="Abadi MT Condensed Light"/>
          <w:color w:val="FF6600"/>
          <w:u w:color="FF6600"/>
        </w:rPr>
        <w:t xml:space="preserve"> a t e s</w:t>
      </w:r>
    </w:p>
    <w:p w14:paraId="32E0430F" w14:textId="77777777" w:rsidR="00616F0F" w:rsidRDefault="00616F0F" w:rsidP="00FF5541">
      <w:pPr>
        <w:pStyle w:val="Body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1902 Wright Pl, Ste 200</w:t>
      </w:r>
    </w:p>
    <w:p w14:paraId="607975FB" w14:textId="77777777" w:rsidR="00616F0F" w:rsidRPr="00805F3C" w:rsidRDefault="00616F0F" w:rsidP="00FF5541">
      <w:pPr>
        <w:pStyle w:val="Body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Carlsbad, CA 92008</w:t>
      </w:r>
      <w:r>
        <w:rPr>
          <w:rFonts w:ascii="Arial" w:hAnsi="Arial"/>
          <w:sz w:val="22"/>
          <w:szCs w:val="22"/>
        </w:rPr>
        <w:br/>
      </w:r>
      <w:proofErr w:type="spellStart"/>
      <w:r w:rsidRPr="00805F3C">
        <w:rPr>
          <w:rFonts w:ascii="Arial" w:hAnsi="Arial" w:cs="Arial"/>
          <w:sz w:val="22"/>
          <w:szCs w:val="22"/>
        </w:rPr>
        <w:t>tel</w:t>
      </w:r>
      <w:proofErr w:type="spellEnd"/>
      <w:r w:rsidRPr="00805F3C">
        <w:rPr>
          <w:rFonts w:ascii="Arial" w:hAnsi="Arial" w:cs="Arial"/>
          <w:sz w:val="22"/>
          <w:szCs w:val="22"/>
        </w:rPr>
        <w:t xml:space="preserve"> 760.918.5622</w:t>
      </w:r>
    </w:p>
    <w:p w14:paraId="2EB00EBA" w14:textId="10442DF8" w:rsidR="00616F0F" w:rsidRPr="00D3725B" w:rsidRDefault="00616F0F" w:rsidP="00FF5541">
      <w:pPr>
        <w:pStyle w:val="Body"/>
        <w:rPr>
          <w:rStyle w:val="Hyperlink1"/>
          <w:b/>
          <w:bCs/>
          <w:color w:val="auto"/>
        </w:rPr>
      </w:pPr>
      <w:r w:rsidRPr="00805F3C">
        <w:rPr>
          <w:rFonts w:ascii="Arial" w:hAnsi="Arial" w:cs="Arial"/>
          <w:sz w:val="22"/>
          <w:szCs w:val="22"/>
        </w:rPr>
        <w:t>fax 760.918.5505</w:t>
      </w:r>
      <w:r w:rsidRPr="00805F3C">
        <w:rPr>
          <w:rFonts w:ascii="Arial" w:hAnsi="Arial" w:cs="Arial"/>
          <w:sz w:val="22"/>
          <w:szCs w:val="22"/>
        </w:rPr>
        <w:br/>
      </w:r>
      <w:hyperlink r:id="rId6" w:history="1">
        <w:r w:rsidR="00D3429E" w:rsidRPr="00D3725B">
          <w:rPr>
            <w:rStyle w:val="Hyperlink"/>
            <w:rFonts w:cs="Arial"/>
            <w:color w:val="auto"/>
            <w:sz w:val="22"/>
            <w:szCs w:val="22"/>
          </w:rPr>
          <w:t>holly@duehrandassociates.com</w:t>
        </w:r>
      </w:hyperlink>
    </w:p>
    <w:p w14:paraId="7409B822" w14:textId="25952DB4" w:rsidR="000328D8" w:rsidRPr="006F63D4" w:rsidRDefault="00CB06E0" w:rsidP="00FF5541">
      <w:pPr>
        <w:pStyle w:val="Body"/>
        <w:spacing w:before="720"/>
        <w:rPr>
          <w:rFonts w:ascii="Arial" w:hAnsi="Arial"/>
          <w:b/>
          <w:color w:val="FF0000"/>
          <w:sz w:val="36"/>
        </w:rPr>
      </w:pPr>
      <w:r>
        <w:rPr>
          <w:rFonts w:ascii="Arial" w:hAnsi="Arial"/>
          <w:b/>
          <w:color w:val="000000" w:themeColor="text1"/>
          <w:sz w:val="36"/>
        </w:rPr>
        <w:t>Combination</w:t>
      </w:r>
      <w:r w:rsidR="00717550">
        <w:rPr>
          <w:rFonts w:ascii="Arial" w:hAnsi="Arial"/>
          <w:b/>
          <w:color w:val="000000" w:themeColor="text1"/>
          <w:sz w:val="36"/>
        </w:rPr>
        <w:t xml:space="preserve"> Hot </w:t>
      </w:r>
      <w:r w:rsidR="00E313DD" w:rsidRPr="000A2EAD">
        <w:rPr>
          <w:rFonts w:ascii="Arial" w:hAnsi="Arial"/>
          <w:b/>
          <w:color w:val="auto"/>
          <w:sz w:val="36"/>
        </w:rPr>
        <w:t>and</w:t>
      </w:r>
      <w:r w:rsidR="00E313DD">
        <w:rPr>
          <w:rFonts w:ascii="Arial" w:hAnsi="Arial"/>
          <w:color w:val="0000FF"/>
          <w:sz w:val="36"/>
        </w:rPr>
        <w:t xml:space="preserve"> </w:t>
      </w:r>
      <w:proofErr w:type="gramStart"/>
      <w:r w:rsidR="00717550">
        <w:rPr>
          <w:rFonts w:ascii="Arial" w:hAnsi="Arial"/>
          <w:b/>
          <w:color w:val="000000" w:themeColor="text1"/>
          <w:sz w:val="36"/>
        </w:rPr>
        <w:t>Cold Water</w:t>
      </w:r>
      <w:proofErr w:type="gramEnd"/>
      <w:r w:rsidR="00717550">
        <w:rPr>
          <w:rFonts w:ascii="Arial" w:hAnsi="Arial"/>
          <w:b/>
          <w:color w:val="000000" w:themeColor="text1"/>
          <w:sz w:val="36"/>
        </w:rPr>
        <w:t xml:space="preserve"> Dispensers</w:t>
      </w:r>
      <w:r>
        <w:rPr>
          <w:rFonts w:ascii="Arial" w:hAnsi="Arial"/>
          <w:b/>
          <w:color w:val="000000" w:themeColor="text1"/>
          <w:sz w:val="36"/>
        </w:rPr>
        <w:t xml:space="preserve"> </w:t>
      </w:r>
      <w:r w:rsidR="001071FA">
        <w:rPr>
          <w:rFonts w:ascii="Arial" w:hAnsi="Arial"/>
          <w:b/>
          <w:color w:val="000000" w:themeColor="text1"/>
          <w:sz w:val="36"/>
        </w:rPr>
        <w:t>Added to</w:t>
      </w:r>
      <w:r>
        <w:rPr>
          <w:rFonts w:ascii="Arial" w:hAnsi="Arial"/>
          <w:b/>
          <w:color w:val="000000" w:themeColor="text1"/>
          <w:sz w:val="36"/>
        </w:rPr>
        <w:t xml:space="preserve"> </w:t>
      </w:r>
      <w:r w:rsidR="00EE0930">
        <w:rPr>
          <w:rFonts w:ascii="Arial" w:hAnsi="Arial"/>
          <w:b/>
          <w:color w:val="000000" w:themeColor="text1"/>
          <w:sz w:val="36"/>
        </w:rPr>
        <w:t>California Faucets</w:t>
      </w:r>
      <w:r>
        <w:rPr>
          <w:rFonts w:ascii="Arial" w:hAnsi="Arial"/>
          <w:b/>
          <w:color w:val="000000" w:themeColor="text1"/>
          <w:sz w:val="36"/>
        </w:rPr>
        <w:t>’</w:t>
      </w:r>
      <w:r w:rsidR="00DC59EF">
        <w:rPr>
          <w:rFonts w:ascii="Arial" w:hAnsi="Arial"/>
          <w:b/>
          <w:color w:val="000000" w:themeColor="text1"/>
          <w:sz w:val="36"/>
        </w:rPr>
        <w:t xml:space="preserve"> Award-Winning Kitchen Collection</w:t>
      </w:r>
    </w:p>
    <w:p w14:paraId="17EC0C75" w14:textId="77777777" w:rsidR="00616F0F" w:rsidRPr="00375D53" w:rsidRDefault="00616F0F" w:rsidP="00FF5541">
      <w:pPr>
        <w:pStyle w:val="Body"/>
        <w:rPr>
          <w:rFonts w:ascii="Arial" w:eastAsia="Arial" w:hAnsi="Arial" w:cs="Arial"/>
          <w:b/>
          <w:bCs/>
          <w:color w:val="000000" w:themeColor="text1"/>
        </w:rPr>
      </w:pPr>
    </w:p>
    <w:p w14:paraId="50967E7F" w14:textId="10CDF35F" w:rsidR="00717550" w:rsidRDefault="001071FA" w:rsidP="005F1764">
      <w:pPr>
        <w:pStyle w:val="Body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With a unique </w:t>
      </w:r>
      <w:r w:rsidR="00717550">
        <w:rPr>
          <w:rFonts w:ascii="Arial" w:hAnsi="Arial"/>
          <w:sz w:val="28"/>
        </w:rPr>
        <w:t>single handle design</w:t>
      </w:r>
      <w:r>
        <w:rPr>
          <w:rFonts w:ascii="Arial" w:hAnsi="Arial"/>
          <w:sz w:val="28"/>
        </w:rPr>
        <w:t>, the streamlined dispensers perfectly coordinate</w:t>
      </w:r>
      <w:r w:rsidR="00717550">
        <w:rPr>
          <w:rFonts w:ascii="Arial" w:hAnsi="Arial"/>
          <w:sz w:val="28"/>
        </w:rPr>
        <w:t xml:space="preserve"> with </w:t>
      </w:r>
      <w:r w:rsidR="0036513C">
        <w:rPr>
          <w:rFonts w:ascii="Arial" w:hAnsi="Arial"/>
          <w:sz w:val="28"/>
        </w:rPr>
        <w:t xml:space="preserve">other handcrafted </w:t>
      </w:r>
      <w:r w:rsidR="00717550">
        <w:rPr>
          <w:rFonts w:ascii="Arial" w:hAnsi="Arial"/>
          <w:sz w:val="28"/>
        </w:rPr>
        <w:t xml:space="preserve">Kitchen Collection </w:t>
      </w:r>
      <w:r>
        <w:rPr>
          <w:rFonts w:ascii="Arial" w:hAnsi="Arial"/>
          <w:sz w:val="28"/>
        </w:rPr>
        <w:t>offerings</w:t>
      </w:r>
      <w:r w:rsidR="00717550">
        <w:rPr>
          <w:rFonts w:ascii="Arial" w:hAnsi="Arial"/>
          <w:sz w:val="28"/>
        </w:rPr>
        <w:t xml:space="preserve"> for </w:t>
      </w:r>
      <w:r>
        <w:rPr>
          <w:rFonts w:ascii="Arial" w:hAnsi="Arial"/>
          <w:sz w:val="28"/>
        </w:rPr>
        <w:t xml:space="preserve">a </w:t>
      </w:r>
      <w:r w:rsidR="00717550">
        <w:rPr>
          <w:rFonts w:ascii="Arial" w:hAnsi="Arial"/>
          <w:sz w:val="28"/>
        </w:rPr>
        <w:t xml:space="preserve">cohesive </w:t>
      </w:r>
      <w:r>
        <w:rPr>
          <w:rFonts w:ascii="Arial" w:hAnsi="Arial"/>
          <w:sz w:val="28"/>
        </w:rPr>
        <w:t>style statement</w:t>
      </w:r>
    </w:p>
    <w:p w14:paraId="387FA5BB" w14:textId="77777777" w:rsidR="00717550" w:rsidRDefault="00717550" w:rsidP="005F1764">
      <w:pPr>
        <w:pStyle w:val="Body"/>
        <w:rPr>
          <w:rFonts w:ascii="Arial" w:hAnsi="Arial"/>
          <w:sz w:val="28"/>
        </w:rPr>
      </w:pPr>
    </w:p>
    <w:p w14:paraId="203D8667" w14:textId="77777777" w:rsidR="005F1764" w:rsidRDefault="005F1764" w:rsidP="005F1764">
      <w:pPr>
        <w:pStyle w:val="Body"/>
        <w:rPr>
          <w:color w:val="000000" w:themeColor="text1"/>
        </w:rPr>
      </w:pPr>
    </w:p>
    <w:p w14:paraId="14D63856" w14:textId="2EADF793" w:rsidR="00717550" w:rsidRDefault="00773C9C" w:rsidP="00FF5541">
      <w:pPr>
        <w:spacing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(Huntington Beach, CA, </w:t>
      </w:r>
      <w:r w:rsidR="0089020F">
        <w:rPr>
          <w:rFonts w:ascii="Arial" w:hAnsi="Arial" w:cs="Arial"/>
          <w:color w:val="000000" w:themeColor="text1"/>
          <w:sz w:val="22"/>
          <w:szCs w:val="22"/>
        </w:rPr>
        <w:t xml:space="preserve">September </w:t>
      </w:r>
      <w:r w:rsidR="009C4968">
        <w:rPr>
          <w:rFonts w:ascii="Arial" w:hAnsi="Arial" w:cs="Arial"/>
          <w:color w:val="000000" w:themeColor="text1"/>
          <w:sz w:val="22"/>
          <w:szCs w:val="22"/>
        </w:rPr>
        <w:t>6</w:t>
      </w:r>
      <w:r w:rsidR="00A100BE">
        <w:rPr>
          <w:rFonts w:ascii="Arial" w:hAnsi="Arial" w:cs="Arial"/>
          <w:color w:val="000000" w:themeColor="text1"/>
          <w:sz w:val="22"/>
          <w:szCs w:val="22"/>
        </w:rPr>
        <w:t>, 2018</w:t>
      </w:r>
      <w:r w:rsidR="00672736" w:rsidRPr="005F4EF3">
        <w:rPr>
          <w:rFonts w:ascii="Arial" w:hAnsi="Arial" w:cs="Arial"/>
          <w:color w:val="000000" w:themeColor="text1"/>
          <w:sz w:val="22"/>
          <w:szCs w:val="22"/>
        </w:rPr>
        <w:t>)</w:t>
      </w:r>
      <w:r w:rsidR="00672736" w:rsidRPr="005F4EF3">
        <w:rPr>
          <w:rFonts w:ascii="Arial" w:hAnsi="Arial" w:cs="Arial"/>
          <w:color w:val="000000" w:themeColor="text1"/>
        </w:rPr>
        <w:t xml:space="preserve"> </w:t>
      </w:r>
      <w:r w:rsidR="00717550">
        <w:rPr>
          <w:rFonts w:ascii="Arial" w:hAnsi="Arial" w:cs="Arial"/>
          <w:color w:val="000000" w:themeColor="text1"/>
        </w:rPr>
        <w:t xml:space="preserve">The award-winning Kitchen Collection from California Faucets continues to expand with the addition of Combination Hot </w:t>
      </w:r>
      <w:r w:rsidR="000A2EAD">
        <w:rPr>
          <w:rFonts w:ascii="Arial" w:hAnsi="Arial" w:cs="Arial"/>
          <w:color w:val="000000" w:themeColor="text1"/>
        </w:rPr>
        <w:t>and</w:t>
      </w:r>
      <w:r w:rsidR="00717550">
        <w:rPr>
          <w:rFonts w:ascii="Arial" w:hAnsi="Arial" w:cs="Arial"/>
          <w:color w:val="000000" w:themeColor="text1"/>
        </w:rPr>
        <w:t xml:space="preserve"> </w:t>
      </w:r>
      <w:proofErr w:type="gramStart"/>
      <w:r w:rsidR="00717550">
        <w:rPr>
          <w:rFonts w:ascii="Arial" w:hAnsi="Arial" w:cs="Arial"/>
          <w:color w:val="000000" w:themeColor="text1"/>
        </w:rPr>
        <w:t>Cold Water</w:t>
      </w:r>
      <w:proofErr w:type="gramEnd"/>
      <w:r w:rsidR="00717550">
        <w:rPr>
          <w:rFonts w:ascii="Arial" w:hAnsi="Arial" w:cs="Arial"/>
          <w:color w:val="000000" w:themeColor="text1"/>
        </w:rPr>
        <w:t xml:space="preserve"> Dispensers. Blending the hot and cold dispensing functions into one stylish element, the </w:t>
      </w:r>
      <w:r w:rsidR="0036513C">
        <w:rPr>
          <w:rFonts w:ascii="Arial" w:hAnsi="Arial" w:cs="Arial"/>
          <w:color w:val="000000" w:themeColor="text1"/>
        </w:rPr>
        <w:t xml:space="preserve">hand-finished </w:t>
      </w:r>
      <w:r w:rsidR="00717550">
        <w:rPr>
          <w:rFonts w:ascii="Arial" w:hAnsi="Arial" w:cs="Arial"/>
          <w:color w:val="000000" w:themeColor="text1"/>
        </w:rPr>
        <w:t>dispensers perfectly coordinate with exist</w:t>
      </w:r>
      <w:r w:rsidR="00101CF6">
        <w:rPr>
          <w:rFonts w:ascii="Arial" w:hAnsi="Arial" w:cs="Arial"/>
          <w:color w:val="000000" w:themeColor="text1"/>
        </w:rPr>
        <w:t xml:space="preserve">ing Kitchen Collection designs. A rarity in the industry, the single-handle design offers a more streamlined, uncluttered look, </w:t>
      </w:r>
      <w:r w:rsidR="00717550">
        <w:rPr>
          <w:rFonts w:ascii="Arial" w:hAnsi="Arial" w:cs="Arial"/>
          <w:color w:val="000000" w:themeColor="text1"/>
        </w:rPr>
        <w:t>allowing designers and home</w:t>
      </w:r>
      <w:r w:rsidR="00101CF6">
        <w:rPr>
          <w:rFonts w:ascii="Arial" w:hAnsi="Arial" w:cs="Arial"/>
          <w:color w:val="000000" w:themeColor="text1"/>
        </w:rPr>
        <w:t>owners alike to make</w:t>
      </w:r>
      <w:r w:rsidR="00717550">
        <w:rPr>
          <w:rFonts w:ascii="Arial" w:hAnsi="Arial" w:cs="Arial"/>
          <w:color w:val="000000" w:themeColor="text1"/>
        </w:rPr>
        <w:t xml:space="preserve"> a </w:t>
      </w:r>
      <w:r w:rsidR="00101CF6">
        <w:rPr>
          <w:rFonts w:ascii="Arial" w:hAnsi="Arial" w:cs="Arial"/>
          <w:color w:val="000000" w:themeColor="text1"/>
        </w:rPr>
        <w:t xml:space="preserve">consistent style statement throughout the kitchen. Plus, a large array of customizable handles and </w:t>
      </w:r>
      <w:r w:rsidR="0036513C">
        <w:rPr>
          <w:rFonts w:ascii="Arial" w:hAnsi="Arial" w:cs="Arial"/>
          <w:color w:val="000000" w:themeColor="text1"/>
        </w:rPr>
        <w:t xml:space="preserve">hand-applied </w:t>
      </w:r>
      <w:r w:rsidR="00101CF6">
        <w:rPr>
          <w:rFonts w:ascii="Arial" w:hAnsi="Arial" w:cs="Arial"/>
          <w:color w:val="000000" w:themeColor="text1"/>
        </w:rPr>
        <w:t xml:space="preserve">finishes offers unlimited personalization options. </w:t>
      </w:r>
    </w:p>
    <w:p w14:paraId="0AAF411D" w14:textId="77777777" w:rsidR="00717550" w:rsidRDefault="00717550" w:rsidP="00FF5541">
      <w:pPr>
        <w:spacing w:line="360" w:lineRule="auto"/>
        <w:rPr>
          <w:rFonts w:ascii="Arial" w:hAnsi="Arial" w:cs="Arial"/>
          <w:color w:val="000000" w:themeColor="text1"/>
        </w:rPr>
      </w:pPr>
    </w:p>
    <w:p w14:paraId="5DE14EE0" w14:textId="77777777" w:rsidR="00717550" w:rsidRDefault="00717550" w:rsidP="00717550">
      <w:pPr>
        <w:pStyle w:val="Body"/>
        <w:rPr>
          <w:rFonts w:ascii="Arial" w:hAnsi="Arial"/>
          <w:sz w:val="28"/>
        </w:rPr>
      </w:pPr>
    </w:p>
    <w:p w14:paraId="43BA2D7C" w14:textId="3F7EB1B6" w:rsidR="0036513C" w:rsidRPr="0036513C" w:rsidRDefault="00087B52" w:rsidP="0036513C">
      <w:pPr>
        <w:spacing w:line="360" w:lineRule="auto"/>
        <w:rPr>
          <w:rFonts w:ascii="Arial" w:hAnsi="Arial" w:cs="Arial"/>
          <w:color w:val="000000" w:themeColor="text1"/>
        </w:rPr>
      </w:pPr>
      <w:r w:rsidRPr="006941AF">
        <w:rPr>
          <w:rFonts w:ascii="Arial" w:hAnsi="Arial" w:cs="Arial"/>
          <w:color w:val="000000" w:themeColor="text1"/>
        </w:rPr>
        <w:t>“</w:t>
      </w:r>
      <w:r w:rsidR="000239D9">
        <w:rPr>
          <w:rFonts w:ascii="Arial" w:hAnsi="Arial" w:cs="Arial"/>
          <w:color w:val="000000" w:themeColor="text1"/>
        </w:rPr>
        <w:t>Today’s luxury kitchens shouldn’t sacrifice style for convenience. By blending both the hot and cold functions into one single handle mechanism, we eliminate bulk and excess</w:t>
      </w:r>
      <w:r w:rsidR="0036513C">
        <w:rPr>
          <w:rFonts w:ascii="Arial" w:hAnsi="Arial" w:cs="Arial"/>
          <w:color w:val="000000" w:themeColor="text1"/>
        </w:rPr>
        <w:t>, keeping the focus on clean design</w:t>
      </w:r>
      <w:r w:rsidR="00FB525B">
        <w:rPr>
          <w:rFonts w:ascii="Arial" w:hAnsi="Arial" w:cs="Arial"/>
          <w:color w:val="000000" w:themeColor="text1"/>
        </w:rPr>
        <w:t xml:space="preserve">,” </w:t>
      </w:r>
      <w:r w:rsidR="00D60583">
        <w:rPr>
          <w:rFonts w:ascii="Arial" w:hAnsi="Arial"/>
        </w:rPr>
        <w:t>says</w:t>
      </w:r>
      <w:r w:rsidR="00FB525B" w:rsidRPr="001735C9">
        <w:rPr>
          <w:rFonts w:ascii="Arial" w:hAnsi="Arial"/>
        </w:rPr>
        <w:t xml:space="preserve"> </w:t>
      </w:r>
      <w:r w:rsidR="002E5140">
        <w:rPr>
          <w:rFonts w:ascii="Arial" w:hAnsi="Arial"/>
        </w:rPr>
        <w:t>Jeff Silverstein</w:t>
      </w:r>
      <w:r w:rsidR="00101CF6">
        <w:rPr>
          <w:rFonts w:ascii="Arial" w:hAnsi="Arial"/>
        </w:rPr>
        <w:t xml:space="preserve">, </w:t>
      </w:r>
      <w:r w:rsidR="0013098C" w:rsidRPr="001735C9">
        <w:rPr>
          <w:rFonts w:ascii="Arial" w:hAnsi="Arial"/>
        </w:rPr>
        <w:t xml:space="preserve">President </w:t>
      </w:r>
      <w:r w:rsidR="002E5140">
        <w:rPr>
          <w:rFonts w:ascii="Arial" w:hAnsi="Arial"/>
        </w:rPr>
        <w:t xml:space="preserve">and CEO </w:t>
      </w:r>
      <w:r w:rsidR="0013098C" w:rsidRPr="001735C9">
        <w:rPr>
          <w:rFonts w:ascii="Arial" w:hAnsi="Arial"/>
        </w:rPr>
        <w:t xml:space="preserve">of </w:t>
      </w:r>
      <w:r w:rsidR="002E5140">
        <w:rPr>
          <w:rFonts w:ascii="Arial" w:hAnsi="Arial"/>
        </w:rPr>
        <w:t>California Faucets</w:t>
      </w:r>
      <w:r w:rsidR="0036513C">
        <w:rPr>
          <w:rFonts w:ascii="Arial" w:hAnsi="Arial"/>
        </w:rPr>
        <w:t xml:space="preserve">, explaining that handles rotate forward for cold filtered or tap water and backward for instant hot water. Safety features such as an insulated body and spout and self-closing hot water mechanism help prevent against scalding or burns. </w:t>
      </w:r>
    </w:p>
    <w:p w14:paraId="2CD099E5" w14:textId="428CD34F" w:rsidR="0036513C" w:rsidRDefault="0036513C" w:rsidP="00FB525B">
      <w:pPr>
        <w:spacing w:line="360" w:lineRule="auto"/>
        <w:rPr>
          <w:rFonts w:ascii="Arial" w:hAnsi="Arial"/>
        </w:rPr>
      </w:pPr>
    </w:p>
    <w:p w14:paraId="0B7F695B" w14:textId="4D6DD890" w:rsidR="0036513C" w:rsidRDefault="0036513C" w:rsidP="0036513C">
      <w:pPr>
        <w:spacing w:line="360" w:lineRule="auto"/>
        <w:rPr>
          <w:rFonts w:ascii="Arial" w:hAnsi="Arial"/>
        </w:rPr>
      </w:pPr>
      <w:r>
        <w:rPr>
          <w:rFonts w:ascii="Arial" w:hAnsi="Arial" w:cs="Arial"/>
          <w:color w:val="000000" w:themeColor="text1"/>
        </w:rPr>
        <w:t>Sculptural and ergonomic,</w:t>
      </w:r>
      <w:r w:rsidR="00E313DD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the Hot </w:t>
      </w:r>
      <w:r w:rsidR="000A2EAD">
        <w:rPr>
          <w:rFonts w:ascii="Arial" w:hAnsi="Arial" w:cs="Arial"/>
          <w:color w:val="000000" w:themeColor="text1"/>
        </w:rPr>
        <w:t>and</w:t>
      </w:r>
      <w:r>
        <w:rPr>
          <w:rFonts w:ascii="Arial" w:hAnsi="Arial" w:cs="Arial"/>
          <w:color w:val="000000" w:themeColor="text1"/>
        </w:rPr>
        <w:t xml:space="preserve"> </w:t>
      </w:r>
      <w:proofErr w:type="gramStart"/>
      <w:r>
        <w:rPr>
          <w:rFonts w:ascii="Arial" w:hAnsi="Arial" w:cs="Arial"/>
          <w:color w:val="000000" w:themeColor="text1"/>
        </w:rPr>
        <w:t>Cold Water</w:t>
      </w:r>
      <w:proofErr w:type="gramEnd"/>
      <w:r>
        <w:rPr>
          <w:rFonts w:ascii="Arial" w:hAnsi="Arial" w:cs="Arial"/>
          <w:color w:val="000000" w:themeColor="text1"/>
        </w:rPr>
        <w:t xml:space="preserve"> Dispensers</w:t>
      </w:r>
      <w:r w:rsidR="00B55908">
        <w:rPr>
          <w:rFonts w:ascii="Arial" w:hAnsi="Arial" w:cs="Arial"/>
          <w:color w:val="0000FF"/>
        </w:rPr>
        <w:t xml:space="preserve"> </w:t>
      </w:r>
      <w:r w:rsidR="00B55908" w:rsidRPr="000A2EAD">
        <w:rPr>
          <w:rFonts w:ascii="Arial" w:hAnsi="Arial" w:cs="Arial"/>
        </w:rPr>
        <w:t>are in harmony with</w:t>
      </w:r>
      <w:r w:rsidRPr="000A2EAD">
        <w:rPr>
          <w:rFonts w:ascii="Arial" w:hAnsi="Arial" w:cs="Arial"/>
        </w:rPr>
        <w:t xml:space="preserve"> the same Italian-inspired design and California craftsmans</w:t>
      </w:r>
      <w:r>
        <w:rPr>
          <w:rFonts w:ascii="Arial" w:hAnsi="Arial" w:cs="Arial"/>
          <w:color w:val="000000" w:themeColor="text1"/>
        </w:rPr>
        <w:t xml:space="preserve">hip as the original kitchen collection. </w:t>
      </w:r>
      <w:r>
        <w:rPr>
          <w:rFonts w:ascii="Arial" w:hAnsi="Arial"/>
        </w:rPr>
        <w:t>After choosing a traditional or modern</w:t>
      </w:r>
      <w:r w:rsidRPr="008B18A2">
        <w:rPr>
          <w:rFonts w:ascii="Arial" w:hAnsi="Arial"/>
        </w:rPr>
        <w:t xml:space="preserve"> fa</w:t>
      </w:r>
      <w:r>
        <w:rPr>
          <w:rFonts w:ascii="Arial" w:hAnsi="Arial"/>
        </w:rPr>
        <w:t xml:space="preserve">ucet body, designers and homeowners get to select from nearly a dozen unique handle options ranging from traditional-style Porcelain Lever to </w:t>
      </w:r>
      <w:r w:rsidR="00B55908" w:rsidRPr="000A2EAD">
        <w:rPr>
          <w:rFonts w:ascii="Arial" w:hAnsi="Arial"/>
        </w:rPr>
        <w:t xml:space="preserve">more </w:t>
      </w:r>
      <w:r w:rsidR="000A2EAD" w:rsidRPr="000A2EAD">
        <w:rPr>
          <w:rFonts w:ascii="Arial" w:hAnsi="Arial"/>
        </w:rPr>
        <w:t xml:space="preserve">contemporary </w:t>
      </w:r>
      <w:r>
        <w:rPr>
          <w:rFonts w:ascii="Arial" w:hAnsi="Arial"/>
        </w:rPr>
        <w:t xml:space="preserve">Black Blade and Stick designs. For further customization, they can select any one </w:t>
      </w:r>
      <w:r w:rsidR="00B55908" w:rsidRPr="000A2EAD">
        <w:rPr>
          <w:rFonts w:ascii="Arial" w:hAnsi="Arial"/>
        </w:rPr>
        <w:t xml:space="preserve">of </w:t>
      </w:r>
      <w:r w:rsidR="00892BC1" w:rsidRPr="000A2EAD">
        <w:rPr>
          <w:rFonts w:ascii="Arial" w:hAnsi="Arial"/>
        </w:rPr>
        <w:t>the</w:t>
      </w:r>
      <w:r w:rsidR="00B55908" w:rsidRPr="000A2EAD">
        <w:rPr>
          <w:rFonts w:ascii="Arial" w:hAnsi="Arial"/>
        </w:rPr>
        <w:t xml:space="preserve"> </w:t>
      </w:r>
      <w:r w:rsidRPr="008B18A2">
        <w:rPr>
          <w:rFonts w:ascii="Arial" w:hAnsi="Arial"/>
        </w:rPr>
        <w:t xml:space="preserve">30-plus </w:t>
      </w:r>
      <w:r w:rsidR="00892BC1" w:rsidRPr="000A2EAD">
        <w:rPr>
          <w:rFonts w:ascii="Arial" w:hAnsi="Arial"/>
        </w:rPr>
        <w:t>available</w:t>
      </w:r>
      <w:r w:rsidR="00892BC1">
        <w:rPr>
          <w:rFonts w:ascii="Arial" w:hAnsi="Arial"/>
          <w:color w:val="0000FF"/>
        </w:rPr>
        <w:t xml:space="preserve"> </w:t>
      </w:r>
      <w:r w:rsidRPr="008B18A2">
        <w:rPr>
          <w:rFonts w:ascii="Arial" w:hAnsi="Arial"/>
        </w:rPr>
        <w:t xml:space="preserve">artisan finishes, which </w:t>
      </w:r>
      <w:r>
        <w:rPr>
          <w:rFonts w:ascii="Arial" w:hAnsi="Arial"/>
        </w:rPr>
        <w:t xml:space="preserve">includes </w:t>
      </w:r>
      <w:r w:rsidRPr="008B18A2">
        <w:rPr>
          <w:rFonts w:ascii="Arial" w:hAnsi="Arial"/>
        </w:rPr>
        <w:t>15 PVD finishes with a lifetim</w:t>
      </w:r>
      <w:r>
        <w:rPr>
          <w:rFonts w:ascii="Arial" w:hAnsi="Arial"/>
        </w:rPr>
        <w:t>e guarantee against tarnishing.</w:t>
      </w:r>
      <w:r w:rsidRPr="0036513C">
        <w:rPr>
          <w:rFonts w:ascii="Arial" w:hAnsi="Arial"/>
        </w:rPr>
        <w:t xml:space="preserve"> </w:t>
      </w:r>
      <w:r w:rsidR="00892BC1" w:rsidRPr="000A2EAD">
        <w:rPr>
          <w:rFonts w:ascii="Arial" w:hAnsi="Arial"/>
        </w:rPr>
        <w:t xml:space="preserve">Plus, </w:t>
      </w:r>
      <w:r w:rsidR="004074AA" w:rsidRPr="000A2EAD">
        <w:rPr>
          <w:rFonts w:ascii="Arial" w:hAnsi="Arial"/>
        </w:rPr>
        <w:t xml:space="preserve">like </w:t>
      </w:r>
      <w:r w:rsidRPr="004074AA">
        <w:rPr>
          <w:rFonts w:ascii="Arial" w:hAnsi="Arial"/>
        </w:rPr>
        <w:t>all</w:t>
      </w:r>
      <w:r w:rsidR="00892BC1" w:rsidRPr="004074AA">
        <w:rPr>
          <w:rFonts w:ascii="Arial" w:hAnsi="Arial"/>
          <w:color w:val="0000FF"/>
        </w:rPr>
        <w:t xml:space="preserve"> </w:t>
      </w:r>
      <w:r w:rsidRPr="00A950FC">
        <w:rPr>
          <w:rFonts w:ascii="Arial" w:hAnsi="Arial"/>
        </w:rPr>
        <w:t>California Faucets</w:t>
      </w:r>
      <w:r w:rsidRPr="00892BC1">
        <w:rPr>
          <w:rFonts w:ascii="Arial" w:hAnsi="Arial"/>
        </w:rPr>
        <w:t xml:space="preserve"> </w:t>
      </w:r>
      <w:r w:rsidRPr="008B18A2">
        <w:rPr>
          <w:rFonts w:ascii="Arial" w:hAnsi="Arial"/>
        </w:rPr>
        <w:t xml:space="preserve">kitchen and bath faucets and accessories, </w:t>
      </w:r>
      <w:r w:rsidR="004074AA" w:rsidRPr="000A2EAD">
        <w:rPr>
          <w:rFonts w:ascii="Arial" w:hAnsi="Arial"/>
        </w:rPr>
        <w:t xml:space="preserve">buyers can be assured </w:t>
      </w:r>
      <w:r>
        <w:rPr>
          <w:rFonts w:ascii="Arial" w:hAnsi="Arial"/>
        </w:rPr>
        <w:t>each dispenser is made of the highest quality solid brass with no plastic parts and</w:t>
      </w:r>
      <w:r w:rsidR="004074AA" w:rsidRPr="000A2EAD">
        <w:rPr>
          <w:rFonts w:ascii="Arial" w:hAnsi="Arial"/>
        </w:rPr>
        <w:t xml:space="preserve"> </w:t>
      </w:r>
      <w:r w:rsidR="006020A7" w:rsidRPr="000A2EAD">
        <w:rPr>
          <w:rFonts w:ascii="Arial" w:hAnsi="Arial"/>
        </w:rPr>
        <w:t>its</w:t>
      </w:r>
      <w:r w:rsidR="004074AA" w:rsidRPr="000A2EAD">
        <w:rPr>
          <w:rFonts w:ascii="Arial" w:hAnsi="Arial"/>
        </w:rPr>
        <w:t xml:space="preserve"> </w:t>
      </w:r>
      <w:r>
        <w:rPr>
          <w:rFonts w:ascii="Arial" w:hAnsi="Arial"/>
        </w:rPr>
        <w:t xml:space="preserve">hand-finished at the company’s Huntington Beach factory. </w:t>
      </w:r>
    </w:p>
    <w:p w14:paraId="3A767A8A" w14:textId="093BBEEC" w:rsidR="0036513C" w:rsidRDefault="0036513C" w:rsidP="00FB525B">
      <w:pPr>
        <w:spacing w:line="360" w:lineRule="auto"/>
        <w:rPr>
          <w:rFonts w:ascii="Arial" w:hAnsi="Arial"/>
        </w:rPr>
      </w:pPr>
    </w:p>
    <w:p w14:paraId="0054DDDE" w14:textId="35010B21" w:rsidR="00D60583" w:rsidRPr="00CA2DA4" w:rsidRDefault="00717550" w:rsidP="00D60583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The single</w:t>
      </w:r>
      <w:r w:rsidR="00F94A5E">
        <w:rPr>
          <w:rFonts w:ascii="Arial" w:hAnsi="Arial"/>
        </w:rPr>
        <w:t xml:space="preserve"> handle </w:t>
      </w:r>
      <w:r>
        <w:rPr>
          <w:rFonts w:ascii="Arial" w:hAnsi="Arial"/>
        </w:rPr>
        <w:t>Combination Hot/Cold Dispenser</w:t>
      </w:r>
      <w:r w:rsidR="00FD76C4">
        <w:rPr>
          <w:rFonts w:ascii="Arial" w:hAnsi="Arial"/>
        </w:rPr>
        <w:t xml:space="preserve"> </w:t>
      </w:r>
      <w:r w:rsidR="00F94A5E">
        <w:rPr>
          <w:rFonts w:ascii="Arial" w:hAnsi="Arial"/>
        </w:rPr>
        <w:t xml:space="preserve">design measures </w:t>
      </w:r>
      <w:r w:rsidR="0013098C">
        <w:rPr>
          <w:rFonts w:ascii="Arial" w:hAnsi="Arial"/>
        </w:rPr>
        <w:t xml:space="preserve">10 ¾-inches overall with 2 5/16-inch base diameter and 4 3/4-inch spout to center. </w:t>
      </w:r>
      <w:r w:rsidR="00F94A5E">
        <w:rPr>
          <w:rFonts w:ascii="Arial" w:hAnsi="Arial"/>
        </w:rPr>
        <w:t xml:space="preserve"> </w:t>
      </w:r>
      <w:r w:rsidR="0013098C">
        <w:rPr>
          <w:rFonts w:ascii="Arial" w:hAnsi="Arial"/>
        </w:rPr>
        <w:t xml:space="preserve">With a maximum flow rate of 1.0 </w:t>
      </w:r>
      <w:proofErr w:type="spellStart"/>
      <w:r w:rsidR="0013098C">
        <w:rPr>
          <w:rFonts w:ascii="Arial" w:hAnsi="Arial"/>
        </w:rPr>
        <w:t>gpm</w:t>
      </w:r>
      <w:proofErr w:type="spellEnd"/>
      <w:r w:rsidR="0013098C">
        <w:rPr>
          <w:rFonts w:ascii="Arial" w:hAnsi="Arial"/>
        </w:rPr>
        <w:t xml:space="preserve">, </w:t>
      </w:r>
      <w:r w:rsidR="005D540B">
        <w:rPr>
          <w:rFonts w:ascii="Arial" w:hAnsi="Arial"/>
        </w:rPr>
        <w:t xml:space="preserve">prices range from $529 for Polished Chrome to $846 for Premium Finishes including </w:t>
      </w:r>
      <w:r w:rsidR="00D60583">
        <w:rPr>
          <w:rFonts w:ascii="Arial" w:hAnsi="Arial"/>
        </w:rPr>
        <w:t xml:space="preserve">Lifetime Polished Gold (PVD) and Carbon (PVD). </w:t>
      </w:r>
      <w:r w:rsidR="003C6280">
        <w:rPr>
          <w:rFonts w:ascii="Arial" w:hAnsi="Arial"/>
        </w:rPr>
        <w:t xml:space="preserve">Hot water dispensing requires Hot Water Tank (9628SS), sold separately. </w:t>
      </w:r>
    </w:p>
    <w:p w14:paraId="7173E44D" w14:textId="77777777" w:rsidR="00A159AB" w:rsidRPr="009E0A99" w:rsidRDefault="00A159AB" w:rsidP="00B164A5">
      <w:pPr>
        <w:spacing w:line="360" w:lineRule="auto"/>
        <w:rPr>
          <w:rStyle w:val="A0"/>
          <w:rFonts w:ascii="Arial" w:hAnsi="Arial" w:cs="Arial"/>
          <w:color w:val="auto"/>
          <w:sz w:val="24"/>
          <w:szCs w:val="24"/>
        </w:rPr>
      </w:pPr>
      <w:bookmarkStart w:id="0" w:name="OLE_LINK5"/>
      <w:bookmarkStart w:id="1" w:name="OLE_LINK6"/>
    </w:p>
    <w:p w14:paraId="36CC4658" w14:textId="0E640053" w:rsidR="001735C9" w:rsidRDefault="001735C9" w:rsidP="00B37DAF">
      <w:pPr>
        <w:spacing w:line="360" w:lineRule="auto"/>
        <w:rPr>
          <w:rFonts w:ascii="Arial" w:hAnsi="Arial"/>
          <w:color w:val="000000" w:themeColor="text1"/>
        </w:rPr>
      </w:pPr>
      <w:r w:rsidRPr="001735C9">
        <w:rPr>
          <w:rFonts w:ascii="Arial" w:hAnsi="Arial"/>
          <w:color w:val="000000" w:themeColor="text1"/>
        </w:rPr>
        <w:t xml:space="preserve">For a list of California Faucets Select Dealers nationwide, visit </w:t>
      </w:r>
      <w:hyperlink r:id="rId7" w:history="1">
        <w:r w:rsidRPr="00D3725B">
          <w:rPr>
            <w:rStyle w:val="Hyperlink"/>
          </w:rPr>
          <w:t>www.californiafaucets.com</w:t>
        </w:r>
      </w:hyperlink>
      <w:r w:rsidRPr="001735C9">
        <w:rPr>
          <w:rFonts w:ascii="Arial" w:hAnsi="Arial"/>
          <w:color w:val="000000" w:themeColor="text1"/>
        </w:rPr>
        <w:t>.</w:t>
      </w:r>
    </w:p>
    <w:p w14:paraId="6233E37F" w14:textId="77777777" w:rsidR="005D540B" w:rsidRPr="001735C9" w:rsidRDefault="005D540B" w:rsidP="00B37DAF">
      <w:pPr>
        <w:spacing w:line="360" w:lineRule="auto"/>
        <w:rPr>
          <w:rStyle w:val="A0"/>
          <w:rFonts w:ascii="Arial" w:hAnsi="Arial" w:cs="Arial"/>
          <w:color w:val="auto"/>
          <w:sz w:val="24"/>
          <w:szCs w:val="24"/>
        </w:rPr>
      </w:pPr>
    </w:p>
    <w:bookmarkEnd w:id="0"/>
    <w:bookmarkEnd w:id="1"/>
    <w:p w14:paraId="40AF3908" w14:textId="13C65A65" w:rsidR="00D024B2" w:rsidRPr="00F160E1" w:rsidRDefault="00D024B2" w:rsidP="00D024B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FF0000"/>
        </w:rPr>
      </w:pPr>
      <w:r w:rsidRPr="00F160E1">
        <w:rPr>
          <w:rFonts w:ascii="Arial" w:hAnsi="Arial" w:cs="Arial"/>
          <w:b/>
          <w:bCs/>
          <w:color w:val="0D0D0D"/>
        </w:rPr>
        <w:t>About California Faucets</w:t>
      </w:r>
    </w:p>
    <w:p w14:paraId="0D75119C" w14:textId="0EC74F34" w:rsidR="00464DB1" w:rsidRPr="00D823E0" w:rsidRDefault="00464DB1" w:rsidP="00464DB1">
      <w:pPr>
        <w:spacing w:line="360" w:lineRule="auto"/>
        <w:rPr>
          <w:rFonts w:ascii="Arial" w:hAnsi="Arial" w:cs="Arial"/>
        </w:rPr>
      </w:pPr>
      <w:r w:rsidRPr="00D823E0">
        <w:rPr>
          <w:rFonts w:ascii="Arial" w:hAnsi="Arial" w:cs="Arial"/>
          <w:color w:val="000000" w:themeColor="text1"/>
        </w:rPr>
        <w:t xml:space="preserve">At California Faucets we believe in </w:t>
      </w:r>
      <w:hyperlink r:id="rId8" w:history="1">
        <w:r w:rsidRPr="00D823E0">
          <w:rPr>
            <w:rStyle w:val="Hyperlink"/>
            <w:rFonts w:cs="Arial"/>
          </w:rPr>
          <w:t>artisan hands</w:t>
        </w:r>
      </w:hyperlink>
      <w:r w:rsidRPr="00D823E0">
        <w:rPr>
          <w:rFonts w:ascii="Arial" w:hAnsi="Arial" w:cs="Arial"/>
          <w:color w:val="000000" w:themeColor="text1"/>
        </w:rPr>
        <w:t>, not mass production. Since 1988, our factory in Huntington Beach</w:t>
      </w:r>
      <w:r>
        <w:rPr>
          <w:rFonts w:ascii="Arial" w:hAnsi="Arial" w:cs="Arial"/>
          <w:color w:val="000000" w:themeColor="text1"/>
        </w:rPr>
        <w:t xml:space="preserve"> </w:t>
      </w:r>
      <w:r w:rsidRPr="00D823E0">
        <w:rPr>
          <w:rFonts w:ascii="Arial" w:hAnsi="Arial" w:cs="Arial"/>
          <w:color w:val="000000" w:themeColor="text1"/>
        </w:rPr>
        <w:t xml:space="preserve">has manufactured handcrafted bath products available in </w:t>
      </w:r>
      <w:r w:rsidRPr="00D823E0">
        <w:rPr>
          <w:rFonts w:ascii="Arial" w:hAnsi="Arial" w:cs="Arial"/>
        </w:rPr>
        <w:t xml:space="preserve">more than 30 </w:t>
      </w:r>
      <w:proofErr w:type="gramStart"/>
      <w:r w:rsidRPr="00D823E0">
        <w:rPr>
          <w:rFonts w:ascii="Arial" w:hAnsi="Arial" w:cs="Arial"/>
        </w:rPr>
        <w:t>artisan</w:t>
      </w:r>
      <w:proofErr w:type="gramEnd"/>
      <w:r w:rsidRPr="00D823E0">
        <w:rPr>
          <w:rFonts w:ascii="Arial" w:hAnsi="Arial" w:cs="Arial"/>
        </w:rPr>
        <w:t> </w:t>
      </w:r>
      <w:hyperlink r:id="rId9" w:history="1">
        <w:r w:rsidRPr="00D823E0">
          <w:rPr>
            <w:rStyle w:val="Hyperlink"/>
            <w:rFonts w:cs="Arial"/>
          </w:rPr>
          <w:t>finishes</w:t>
        </w:r>
      </w:hyperlink>
      <w:r w:rsidRPr="00D823E0">
        <w:rPr>
          <w:rFonts w:ascii="Arial" w:hAnsi="Arial" w:cs="Arial"/>
        </w:rPr>
        <w:t xml:space="preserve"> that can be easily customized or purchased exactly as shown in our catalog.  We proudly provide the latest in bath and shower technology with innovations such as </w:t>
      </w:r>
      <w:hyperlink r:id="rId10" w:history="1">
        <w:r w:rsidRPr="00D823E0">
          <w:rPr>
            <w:rStyle w:val="Hyperlink"/>
            <w:rFonts w:cs="Arial"/>
          </w:rPr>
          <w:t>StyleDrain®</w:t>
        </w:r>
      </w:hyperlink>
      <w:r w:rsidRPr="00D823E0">
        <w:rPr>
          <w:rFonts w:ascii="Arial" w:hAnsi="Arial" w:cs="Arial"/>
        </w:rPr>
        <w:t xml:space="preserve">, </w:t>
      </w:r>
      <w:hyperlink r:id="rId11" w:history="1">
        <w:r w:rsidR="00AB03FE">
          <w:rPr>
            <w:rStyle w:val="Hyperlink"/>
            <w:rFonts w:cs="Arial"/>
          </w:rPr>
          <w:t>StyleTherm®</w:t>
        </w:r>
      </w:hyperlink>
      <w:bookmarkStart w:id="2" w:name="_GoBack"/>
      <w:bookmarkEnd w:id="2"/>
      <w:r w:rsidRPr="00D823E0">
        <w:rPr>
          <w:rFonts w:ascii="Arial" w:hAnsi="Arial" w:cs="Arial"/>
        </w:rPr>
        <w:t xml:space="preserve">, and </w:t>
      </w:r>
      <w:hyperlink r:id="rId12" w:history="1">
        <w:r w:rsidRPr="00D823E0">
          <w:rPr>
            <w:rStyle w:val="Hyperlink"/>
            <w:rFonts w:cs="Arial"/>
          </w:rPr>
          <w:t>ZeroDrain®</w:t>
        </w:r>
      </w:hyperlink>
      <w:r w:rsidRPr="00D823E0">
        <w:rPr>
          <w:rFonts w:ascii="Arial" w:hAnsi="Arial" w:cs="Arial"/>
        </w:rPr>
        <w:t>. These groundbreaking innovations turn utilitarian products into beautiful design statements and are the heart of our ever-evolving line of bath faucets, shower fittings, luxury drains, and accessories. We’ve also applied the same handcr</w:t>
      </w:r>
      <w:r>
        <w:rPr>
          <w:rFonts w:ascii="Arial" w:hAnsi="Arial" w:cs="Arial"/>
        </w:rPr>
        <w:t xml:space="preserve">afted quality and custom </w:t>
      </w:r>
      <w:r w:rsidRPr="00D823E0">
        <w:rPr>
          <w:rFonts w:ascii="Arial" w:hAnsi="Arial" w:cs="Arial"/>
        </w:rPr>
        <w:t xml:space="preserve">options to a full line of kitchen faucets. Our </w:t>
      </w:r>
      <w:hyperlink r:id="rId13" w:history="1">
        <w:r w:rsidRPr="00D823E0">
          <w:rPr>
            <w:rStyle w:val="Hyperlink"/>
            <w:rFonts w:cs="Arial"/>
          </w:rPr>
          <w:t>Kitchen Collection</w:t>
        </w:r>
      </w:hyperlink>
      <w:r w:rsidRPr="00D823E0">
        <w:rPr>
          <w:rFonts w:ascii="Arial" w:hAnsi="Arial" w:cs="Arial"/>
        </w:rPr>
        <w:t xml:space="preserve"> combines Italian design with California craftsmanship and offers a full range of matching accessories for a thoroughly coordinated look. For more information about California Faucets call 800-822-8855 or visit </w:t>
      </w:r>
      <w:hyperlink r:id="rId14" w:history="1">
        <w:r w:rsidRPr="00D823E0">
          <w:rPr>
            <w:rStyle w:val="Hyperlink"/>
            <w:rFonts w:cs="Arial"/>
          </w:rPr>
          <w:t>www.californiafaucets.com</w:t>
        </w:r>
      </w:hyperlink>
      <w:r w:rsidRPr="00D823E0">
        <w:rPr>
          <w:rFonts w:ascii="Arial" w:hAnsi="Arial" w:cs="Arial"/>
        </w:rPr>
        <w:t>.</w:t>
      </w:r>
    </w:p>
    <w:p w14:paraId="34DF551A" w14:textId="77777777" w:rsidR="00D024B2" w:rsidRDefault="00D024B2" w:rsidP="00D3429E">
      <w:pPr>
        <w:spacing w:line="360" w:lineRule="auto"/>
        <w:rPr>
          <w:rFonts w:ascii="Arial" w:hAnsi="Arial" w:cs="Arial"/>
        </w:rPr>
      </w:pPr>
    </w:p>
    <w:p w14:paraId="2FF5275F" w14:textId="79A3E6BB" w:rsidR="007E17B6" w:rsidRDefault="00D024B2" w:rsidP="009741A4">
      <w:pPr>
        <w:pStyle w:val="Body"/>
        <w:spacing w:line="360" w:lineRule="auto"/>
        <w:jc w:val="center"/>
        <w:rPr>
          <w:rFonts w:ascii="Arial" w:hAnsi="Arial" w:cs="Arial"/>
        </w:rPr>
      </w:pPr>
      <w:r w:rsidRPr="00F160E1">
        <w:rPr>
          <w:rFonts w:ascii="Arial" w:hAnsi="Arial" w:cs="Arial"/>
        </w:rPr>
        <w:t>###</w:t>
      </w:r>
    </w:p>
    <w:p w14:paraId="0984FBE7" w14:textId="77777777" w:rsidR="00392C2B" w:rsidRDefault="00392C2B" w:rsidP="00392C2B">
      <w:pPr>
        <w:spacing w:line="360" w:lineRule="auto"/>
        <w:rPr>
          <w:rFonts w:ascii="Arial" w:hAnsi="Arial" w:cs="Arial"/>
          <w:color w:val="000000" w:themeColor="text1"/>
        </w:rPr>
      </w:pPr>
    </w:p>
    <w:p w14:paraId="263585C3" w14:textId="6195D35F" w:rsidR="00392C2B" w:rsidRPr="009741A4" w:rsidRDefault="00392C2B" w:rsidP="009741A4">
      <w:pPr>
        <w:pStyle w:val="Body"/>
        <w:spacing w:line="360" w:lineRule="auto"/>
        <w:jc w:val="center"/>
        <w:rPr>
          <w:rFonts w:ascii="Arial" w:hAnsi="Arial" w:cs="Arial"/>
        </w:rPr>
      </w:pPr>
    </w:p>
    <w:sectPr w:rsidR="00392C2B" w:rsidRPr="009741A4" w:rsidSect="00604244">
      <w:headerReference w:type="default" r:id="rId15"/>
      <w:headerReference w:type="first" r:id="rId16"/>
      <w:footerReference w:type="first" r:id="rId17"/>
      <w:pgSz w:w="12240" w:h="15840"/>
      <w:pgMar w:top="720" w:right="1800" w:bottom="108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B7C82" w14:textId="77777777" w:rsidR="007D1638" w:rsidRDefault="007D1638" w:rsidP="00E97513">
      <w:r>
        <w:separator/>
      </w:r>
    </w:p>
    <w:p w14:paraId="53846F4D" w14:textId="77777777" w:rsidR="007D1638" w:rsidRDefault="007D1638"/>
  </w:endnote>
  <w:endnote w:type="continuationSeparator" w:id="0">
    <w:p w14:paraId="3D5FE773" w14:textId="77777777" w:rsidR="007D1638" w:rsidRDefault="007D1638" w:rsidP="00E97513">
      <w:r>
        <w:continuationSeparator/>
      </w:r>
    </w:p>
    <w:p w14:paraId="233EEF76" w14:textId="77777777" w:rsidR="007D1638" w:rsidRDefault="007D16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00500000000000000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YVWH T+ The Sans Semi Light">
    <w:altName w:val="TheSansSemiLight-Plain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BAE4C" w14:textId="77777777" w:rsidR="00A950FC" w:rsidRPr="002A60A0" w:rsidRDefault="00A950FC">
    <w:pPr>
      <w:pStyle w:val="Footer"/>
      <w:tabs>
        <w:tab w:val="clear" w:pos="8640"/>
        <w:tab w:val="right" w:pos="8620"/>
      </w:tabs>
      <w:spacing w:before="120"/>
      <w:jc w:val="center"/>
      <w:rPr>
        <w:rFonts w:ascii="Arial" w:eastAsia="Arial" w:hAnsi="Arial" w:cs="Arial"/>
        <w:i/>
        <w:iCs/>
        <w:sz w:val="22"/>
        <w:szCs w:val="22"/>
      </w:rPr>
    </w:pPr>
    <w:r w:rsidRPr="002A60A0">
      <w:rPr>
        <w:rFonts w:ascii="Arial" w:hAnsi="Arial" w:cs="Arial"/>
        <w:i/>
        <w:iCs/>
        <w:sz w:val="22"/>
        <w:szCs w:val="22"/>
      </w:rPr>
      <w:t>– more –</w:t>
    </w:r>
  </w:p>
  <w:p w14:paraId="1EDA7C4B" w14:textId="77777777" w:rsidR="00A950FC" w:rsidRDefault="00A950FC">
    <w:pPr>
      <w:pStyle w:val="Footer"/>
      <w:tabs>
        <w:tab w:val="clear" w:pos="8640"/>
        <w:tab w:val="right" w:pos="8620"/>
      </w:tabs>
      <w:jc w:val="center"/>
      <w:rPr>
        <w:rFonts w:ascii="Arial" w:eastAsia="Arial" w:hAnsi="Arial" w:cs="Arial"/>
        <w:sz w:val="22"/>
        <w:szCs w:val="22"/>
      </w:rPr>
    </w:pPr>
  </w:p>
  <w:p w14:paraId="79F8811B" w14:textId="77777777" w:rsidR="00A950FC" w:rsidRDefault="00A950FC">
    <w:pPr>
      <w:pStyle w:val="Footer"/>
      <w:tabs>
        <w:tab w:val="clear" w:pos="8640"/>
        <w:tab w:val="right" w:pos="8620"/>
      </w:tabs>
      <w:jc w:val="center"/>
      <w:rPr>
        <w:rFonts w:ascii="Arial" w:eastAsia="Arial" w:hAnsi="Arial" w:cs="Arial"/>
        <w:sz w:val="22"/>
        <w:szCs w:val="22"/>
      </w:rPr>
    </w:pPr>
  </w:p>
  <w:p w14:paraId="0CD6E845" w14:textId="0F9CF56E" w:rsidR="00A950FC" w:rsidRPr="002A60A0" w:rsidRDefault="00A950FC">
    <w:pPr>
      <w:pStyle w:val="Footer"/>
      <w:tabs>
        <w:tab w:val="clear" w:pos="8640"/>
        <w:tab w:val="right" w:pos="8620"/>
      </w:tabs>
      <w:jc w:val="center"/>
      <w:rPr>
        <w:rFonts w:ascii="Arial" w:hAnsi="Arial" w:cs="Arial"/>
        <w:sz w:val="22"/>
        <w:szCs w:val="22"/>
      </w:rPr>
    </w:pPr>
    <w:r w:rsidRPr="002A60A0">
      <w:rPr>
        <w:rFonts w:ascii="Arial" w:hAnsi="Arial" w:cs="Arial"/>
        <w:sz w:val="22"/>
        <w:szCs w:val="22"/>
      </w:rPr>
      <w:t xml:space="preserve">5271 Argosy </w:t>
    </w:r>
    <w:proofErr w:type="gramStart"/>
    <w:r w:rsidRPr="002A60A0">
      <w:rPr>
        <w:rFonts w:ascii="Arial" w:hAnsi="Arial" w:cs="Arial"/>
        <w:sz w:val="22"/>
        <w:szCs w:val="22"/>
      </w:rPr>
      <w:t>Avenue  •</w:t>
    </w:r>
    <w:proofErr w:type="gramEnd"/>
    <w:r w:rsidRPr="002A60A0">
      <w:rPr>
        <w:rFonts w:ascii="Arial" w:hAnsi="Arial" w:cs="Arial"/>
        <w:sz w:val="22"/>
        <w:szCs w:val="22"/>
      </w:rPr>
      <w:t xml:space="preserve">  Huntington Beach, CA 92649</w:t>
    </w:r>
    <w:r w:rsidRPr="002A60A0">
      <w:rPr>
        <w:rFonts w:ascii="Arial" w:hAnsi="Arial" w:cs="Arial"/>
        <w:sz w:val="22"/>
        <w:szCs w:val="22"/>
      </w:rPr>
      <w:br/>
      <w:t>(714) 891-7797  •  1-800-822-8855  •  fax (714) 891-2478</w:t>
    </w:r>
    <w:r w:rsidRPr="002A60A0">
      <w:rPr>
        <w:rFonts w:ascii="Arial" w:hAnsi="Arial" w:cs="Arial"/>
        <w:sz w:val="22"/>
        <w:szCs w:val="22"/>
      </w:rPr>
      <w:br/>
    </w:r>
    <w:hyperlink r:id="rId1" w:history="1">
      <w:r w:rsidRPr="002A60A0">
        <w:rPr>
          <w:rStyle w:val="Hyperlink0"/>
        </w:rPr>
        <w:t>www.californiafaucets.com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B00DD" w14:textId="77777777" w:rsidR="007D1638" w:rsidRDefault="007D1638" w:rsidP="00E97513">
      <w:r>
        <w:separator/>
      </w:r>
    </w:p>
    <w:p w14:paraId="091CE4CC" w14:textId="77777777" w:rsidR="007D1638" w:rsidRDefault="007D1638"/>
  </w:footnote>
  <w:footnote w:type="continuationSeparator" w:id="0">
    <w:p w14:paraId="7DAC4634" w14:textId="77777777" w:rsidR="007D1638" w:rsidRDefault="007D1638" w:rsidP="00E97513">
      <w:r>
        <w:continuationSeparator/>
      </w:r>
    </w:p>
    <w:p w14:paraId="550E3FE9" w14:textId="77777777" w:rsidR="007D1638" w:rsidRDefault="007D163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66453" w14:textId="77777777" w:rsidR="00A950FC" w:rsidRDefault="00A950FC" w:rsidP="001735C9">
    <w:pPr>
      <w:pStyle w:val="Body"/>
      <w:rPr>
        <w:rFonts w:ascii="Arial" w:hAnsi="Arial"/>
        <w:sz w:val="22"/>
        <w:szCs w:val="22"/>
      </w:rPr>
    </w:pPr>
    <w:r>
      <w:rPr>
        <w:rFonts w:ascii="Arial" w:hAnsi="Arial"/>
        <w:sz w:val="22"/>
        <w:szCs w:val="22"/>
      </w:rPr>
      <w:t>California Faucets Press Release (continued):</w:t>
    </w:r>
  </w:p>
  <w:p w14:paraId="5495DA5D" w14:textId="77777777" w:rsidR="00464DB1" w:rsidRDefault="006020A7" w:rsidP="001735C9">
    <w:pPr>
      <w:pStyle w:val="Body"/>
      <w:rPr>
        <w:rFonts w:ascii="Arial" w:hAnsi="Arial"/>
        <w:color w:val="000000" w:themeColor="text1"/>
        <w:sz w:val="22"/>
        <w:szCs w:val="22"/>
      </w:rPr>
    </w:pPr>
    <w:r>
      <w:rPr>
        <w:rFonts w:ascii="Arial" w:hAnsi="Arial"/>
        <w:color w:val="000000" w:themeColor="text1"/>
        <w:sz w:val="22"/>
        <w:szCs w:val="22"/>
      </w:rPr>
      <w:t>Combination Hot and</w:t>
    </w:r>
    <w:r w:rsidR="00464DB1">
      <w:rPr>
        <w:rFonts w:ascii="Arial" w:hAnsi="Arial"/>
        <w:color w:val="000000" w:themeColor="text1"/>
        <w:sz w:val="22"/>
        <w:szCs w:val="22"/>
      </w:rPr>
      <w:t xml:space="preserve"> </w:t>
    </w:r>
    <w:proofErr w:type="gramStart"/>
    <w:r w:rsidR="00A950FC">
      <w:rPr>
        <w:rFonts w:ascii="Arial" w:hAnsi="Arial"/>
        <w:color w:val="000000" w:themeColor="text1"/>
        <w:sz w:val="22"/>
        <w:szCs w:val="22"/>
      </w:rPr>
      <w:t>Cold Water</w:t>
    </w:r>
    <w:proofErr w:type="gramEnd"/>
    <w:r w:rsidR="00A950FC">
      <w:rPr>
        <w:rFonts w:ascii="Arial" w:hAnsi="Arial"/>
        <w:color w:val="000000" w:themeColor="text1"/>
        <w:sz w:val="22"/>
        <w:szCs w:val="22"/>
      </w:rPr>
      <w:t xml:space="preserve"> </w:t>
    </w:r>
    <w:r w:rsidR="00464DB1">
      <w:rPr>
        <w:rFonts w:ascii="Arial" w:hAnsi="Arial"/>
        <w:color w:val="000000" w:themeColor="text1"/>
        <w:sz w:val="22"/>
        <w:szCs w:val="22"/>
      </w:rPr>
      <w:t xml:space="preserve">Dispensers </w:t>
    </w:r>
  </w:p>
  <w:p w14:paraId="089CDBFA" w14:textId="13E6F675" w:rsidR="00A950FC" w:rsidRPr="005D540B" w:rsidRDefault="00464DB1" w:rsidP="001735C9">
    <w:pPr>
      <w:pStyle w:val="Body"/>
      <w:rPr>
        <w:rFonts w:ascii="Arial" w:hAnsi="Arial"/>
        <w:color w:val="000000" w:themeColor="text1"/>
        <w:sz w:val="22"/>
        <w:szCs w:val="22"/>
      </w:rPr>
    </w:pPr>
    <w:r>
      <w:rPr>
        <w:rFonts w:ascii="Arial" w:hAnsi="Arial"/>
        <w:color w:val="000000" w:themeColor="text1"/>
        <w:sz w:val="22"/>
        <w:szCs w:val="22"/>
      </w:rPr>
      <w:t>Added to</w:t>
    </w:r>
    <w:r w:rsidR="00A950FC">
      <w:rPr>
        <w:rFonts w:ascii="Arial" w:hAnsi="Arial"/>
        <w:color w:val="000000" w:themeColor="text1"/>
        <w:sz w:val="22"/>
        <w:szCs w:val="22"/>
      </w:rPr>
      <w:t xml:space="preserve"> California Faucets’ Award-Winning Kitchen Collection </w:t>
    </w:r>
  </w:p>
  <w:p w14:paraId="07AD2BD6" w14:textId="4A7ADA56" w:rsidR="00A950FC" w:rsidRPr="00A26615" w:rsidRDefault="00A950FC" w:rsidP="001735C9">
    <w:pPr>
      <w:pStyle w:val="Header"/>
      <w:tabs>
        <w:tab w:val="clear" w:pos="8640"/>
        <w:tab w:val="right" w:pos="8620"/>
      </w:tabs>
      <w:rPr>
        <w:rFonts w:ascii="Arial" w:hAnsi="Arial" w:cs="Arial"/>
        <w:sz w:val="22"/>
        <w:szCs w:val="22"/>
      </w:rPr>
    </w:pPr>
    <w:r>
      <w:rPr>
        <w:rFonts w:ascii="Arial" w:hAnsi="Arial"/>
        <w:sz w:val="22"/>
        <w:szCs w:val="22"/>
      </w:rPr>
      <w:t xml:space="preserve">Page </w:t>
    </w:r>
    <w:r>
      <w:rPr>
        <w:rFonts w:ascii="Arial" w:eastAsia="Arial" w:hAnsi="Arial" w:cs="Arial"/>
        <w:sz w:val="22"/>
        <w:szCs w:val="22"/>
      </w:rPr>
      <w:fldChar w:fldCharType="begin"/>
    </w:r>
    <w:r>
      <w:rPr>
        <w:rFonts w:ascii="Arial" w:eastAsia="Arial" w:hAnsi="Arial" w:cs="Arial"/>
        <w:sz w:val="22"/>
        <w:szCs w:val="22"/>
      </w:rPr>
      <w:instrText xml:space="preserve"> PAGE </w:instrText>
    </w:r>
    <w:r>
      <w:rPr>
        <w:rFonts w:ascii="Arial" w:eastAsia="Arial" w:hAnsi="Arial" w:cs="Arial"/>
        <w:sz w:val="22"/>
        <w:szCs w:val="22"/>
      </w:rPr>
      <w:fldChar w:fldCharType="separate"/>
    </w:r>
    <w:r w:rsidR="004074AA">
      <w:rPr>
        <w:rFonts w:ascii="Arial" w:eastAsia="Arial" w:hAnsi="Arial" w:cs="Arial"/>
        <w:noProof/>
        <w:sz w:val="22"/>
        <w:szCs w:val="22"/>
      </w:rPr>
      <w:t>2</w:t>
    </w:r>
    <w:r>
      <w:rPr>
        <w:rFonts w:ascii="Arial" w:eastAsia="Arial" w:hAnsi="Arial" w:cs="Arial"/>
        <w:sz w:val="22"/>
        <w:szCs w:val="22"/>
      </w:rPr>
      <w:fldChar w:fldCharType="end"/>
    </w:r>
    <w:r>
      <w:rPr>
        <w:rFonts w:ascii="Arial" w:hAnsi="Arial"/>
        <w:sz w:val="22"/>
        <w:szCs w:val="22"/>
      </w:rPr>
      <w:t xml:space="preserve"> of </w:t>
    </w:r>
    <w:r>
      <w:rPr>
        <w:rFonts w:ascii="Arial" w:eastAsia="Arial" w:hAnsi="Arial" w:cs="Arial"/>
        <w:sz w:val="22"/>
        <w:szCs w:val="22"/>
      </w:rPr>
      <w:fldChar w:fldCharType="begin"/>
    </w:r>
    <w:r>
      <w:rPr>
        <w:rFonts w:ascii="Arial" w:eastAsia="Arial" w:hAnsi="Arial" w:cs="Arial"/>
        <w:sz w:val="22"/>
        <w:szCs w:val="22"/>
      </w:rPr>
      <w:instrText xml:space="preserve"> NUMPAGES </w:instrText>
    </w:r>
    <w:r>
      <w:rPr>
        <w:rFonts w:ascii="Arial" w:eastAsia="Arial" w:hAnsi="Arial" w:cs="Arial"/>
        <w:sz w:val="22"/>
        <w:szCs w:val="22"/>
      </w:rPr>
      <w:fldChar w:fldCharType="separate"/>
    </w:r>
    <w:r w:rsidR="004074AA">
      <w:rPr>
        <w:rFonts w:ascii="Arial" w:eastAsia="Arial" w:hAnsi="Arial" w:cs="Arial"/>
        <w:noProof/>
        <w:sz w:val="22"/>
        <w:szCs w:val="22"/>
      </w:rPr>
      <w:t>3</w:t>
    </w:r>
    <w:r>
      <w:rPr>
        <w:rFonts w:ascii="Arial" w:eastAsia="Arial" w:hAnsi="Arial" w:cs="Arial"/>
        <w:sz w:val="22"/>
        <w:szCs w:val="22"/>
      </w:rPr>
      <w:fldChar w:fldCharType="end"/>
    </w:r>
  </w:p>
  <w:p w14:paraId="4C05B9EA" w14:textId="77777777" w:rsidR="00A950FC" w:rsidRDefault="00A950FC" w:rsidP="00616F0F">
    <w:pPr>
      <w:pStyle w:val="Header"/>
      <w:tabs>
        <w:tab w:val="clear" w:pos="8640"/>
        <w:tab w:val="right" w:pos="8620"/>
      </w:tabs>
    </w:pPr>
  </w:p>
  <w:p w14:paraId="6616E650" w14:textId="77777777" w:rsidR="00A950FC" w:rsidRDefault="00A950F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03723" w14:textId="77777777" w:rsidR="00A950FC" w:rsidRPr="00F77BF0" w:rsidRDefault="00A950FC">
    <w:pPr>
      <w:pStyle w:val="Header"/>
      <w:tabs>
        <w:tab w:val="clear" w:pos="8640"/>
        <w:tab w:val="right" w:pos="8620"/>
      </w:tabs>
      <w:jc w:val="center"/>
      <w:rPr>
        <w:rFonts w:ascii="Arial" w:hAnsi="Arial" w:cs="Arial"/>
        <w:sz w:val="22"/>
        <w:szCs w:val="22"/>
      </w:rPr>
    </w:pPr>
    <w:r w:rsidRPr="00F77BF0">
      <w:rPr>
        <w:rFonts w:ascii="Arial" w:eastAsia="Arial" w:hAnsi="Arial" w:cs="Arial"/>
        <w:noProof/>
        <w:sz w:val="22"/>
        <w:szCs w:val="22"/>
      </w:rPr>
      <w:drawing>
        <wp:inline distT="0" distB="0" distL="0" distR="0" wp14:anchorId="64AE216D" wp14:editId="074550B5">
          <wp:extent cx="1930400" cy="1117600"/>
          <wp:effectExtent l="0" t="0" r="0" b="0"/>
          <wp:docPr id="1073741825" name="officeArt object" descr="NewCalFaucetsLogo - blu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NewCalFaucetsLogo - blue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0400" cy="1117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38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F0F"/>
    <w:rsid w:val="000105D1"/>
    <w:rsid w:val="0001514C"/>
    <w:rsid w:val="000239D9"/>
    <w:rsid w:val="00027745"/>
    <w:rsid w:val="000328D8"/>
    <w:rsid w:val="00036027"/>
    <w:rsid w:val="00042861"/>
    <w:rsid w:val="00043BC8"/>
    <w:rsid w:val="0004592C"/>
    <w:rsid w:val="000509D6"/>
    <w:rsid w:val="00050C3A"/>
    <w:rsid w:val="000510B9"/>
    <w:rsid w:val="0005483D"/>
    <w:rsid w:val="000569A9"/>
    <w:rsid w:val="00063C26"/>
    <w:rsid w:val="00063CBB"/>
    <w:rsid w:val="00064E83"/>
    <w:rsid w:val="00067D86"/>
    <w:rsid w:val="00070F2D"/>
    <w:rsid w:val="000717DD"/>
    <w:rsid w:val="0007488F"/>
    <w:rsid w:val="00082915"/>
    <w:rsid w:val="000867DA"/>
    <w:rsid w:val="00087040"/>
    <w:rsid w:val="00087879"/>
    <w:rsid w:val="00087B52"/>
    <w:rsid w:val="00095243"/>
    <w:rsid w:val="000A2EAD"/>
    <w:rsid w:val="000A3C9A"/>
    <w:rsid w:val="000A7B58"/>
    <w:rsid w:val="000B00CA"/>
    <w:rsid w:val="000B1CCE"/>
    <w:rsid w:val="000D13B2"/>
    <w:rsid w:val="000D581D"/>
    <w:rsid w:val="000D6F38"/>
    <w:rsid w:val="000E51EB"/>
    <w:rsid w:val="000E74A8"/>
    <w:rsid w:val="000F5785"/>
    <w:rsid w:val="000F6CA9"/>
    <w:rsid w:val="00100FDB"/>
    <w:rsid w:val="001010A1"/>
    <w:rsid w:val="00101CF6"/>
    <w:rsid w:val="001041E9"/>
    <w:rsid w:val="001071FA"/>
    <w:rsid w:val="00110EDA"/>
    <w:rsid w:val="00112323"/>
    <w:rsid w:val="001160E2"/>
    <w:rsid w:val="00116559"/>
    <w:rsid w:val="001208C5"/>
    <w:rsid w:val="00122C52"/>
    <w:rsid w:val="00122F85"/>
    <w:rsid w:val="00125A8E"/>
    <w:rsid w:val="00130058"/>
    <w:rsid w:val="0013098C"/>
    <w:rsid w:val="00131A60"/>
    <w:rsid w:val="00151A0D"/>
    <w:rsid w:val="00157873"/>
    <w:rsid w:val="00165AE6"/>
    <w:rsid w:val="001660E7"/>
    <w:rsid w:val="001661DA"/>
    <w:rsid w:val="001735C9"/>
    <w:rsid w:val="00181831"/>
    <w:rsid w:val="0019258B"/>
    <w:rsid w:val="001941C6"/>
    <w:rsid w:val="00194586"/>
    <w:rsid w:val="001966BD"/>
    <w:rsid w:val="00197EC1"/>
    <w:rsid w:val="001A0AC5"/>
    <w:rsid w:val="001A0E07"/>
    <w:rsid w:val="001A34D9"/>
    <w:rsid w:val="001A3595"/>
    <w:rsid w:val="001A54C5"/>
    <w:rsid w:val="001C13CF"/>
    <w:rsid w:val="001C2731"/>
    <w:rsid w:val="001D6476"/>
    <w:rsid w:val="001E0B5F"/>
    <w:rsid w:val="001E3F38"/>
    <w:rsid w:val="001F069D"/>
    <w:rsid w:val="00204539"/>
    <w:rsid w:val="002045D1"/>
    <w:rsid w:val="00206A87"/>
    <w:rsid w:val="002076B1"/>
    <w:rsid w:val="0022027A"/>
    <w:rsid w:val="00226273"/>
    <w:rsid w:val="002332EF"/>
    <w:rsid w:val="002456D8"/>
    <w:rsid w:val="00254CBE"/>
    <w:rsid w:val="00260A78"/>
    <w:rsid w:val="00261897"/>
    <w:rsid w:val="00263922"/>
    <w:rsid w:val="002726F0"/>
    <w:rsid w:val="00276A6E"/>
    <w:rsid w:val="0027714F"/>
    <w:rsid w:val="00277471"/>
    <w:rsid w:val="00281512"/>
    <w:rsid w:val="00282FA5"/>
    <w:rsid w:val="00283BF4"/>
    <w:rsid w:val="0028548A"/>
    <w:rsid w:val="00291213"/>
    <w:rsid w:val="00291859"/>
    <w:rsid w:val="00293903"/>
    <w:rsid w:val="002947BF"/>
    <w:rsid w:val="002976E3"/>
    <w:rsid w:val="002A32F6"/>
    <w:rsid w:val="002A60A0"/>
    <w:rsid w:val="002A6659"/>
    <w:rsid w:val="002B7F6A"/>
    <w:rsid w:val="002C0F4F"/>
    <w:rsid w:val="002E507C"/>
    <w:rsid w:val="002E5140"/>
    <w:rsid w:val="002F2EF9"/>
    <w:rsid w:val="0030004A"/>
    <w:rsid w:val="00320C75"/>
    <w:rsid w:val="00323B71"/>
    <w:rsid w:val="00325E69"/>
    <w:rsid w:val="00327722"/>
    <w:rsid w:val="003309FF"/>
    <w:rsid w:val="003362CB"/>
    <w:rsid w:val="0034754A"/>
    <w:rsid w:val="0036118F"/>
    <w:rsid w:val="00363560"/>
    <w:rsid w:val="00364B96"/>
    <w:rsid w:val="0036513C"/>
    <w:rsid w:val="00370603"/>
    <w:rsid w:val="003723C4"/>
    <w:rsid w:val="00373BAC"/>
    <w:rsid w:val="00374955"/>
    <w:rsid w:val="00380501"/>
    <w:rsid w:val="003833A5"/>
    <w:rsid w:val="00385549"/>
    <w:rsid w:val="003904EA"/>
    <w:rsid w:val="00392C2B"/>
    <w:rsid w:val="00397236"/>
    <w:rsid w:val="0039752E"/>
    <w:rsid w:val="003B06B1"/>
    <w:rsid w:val="003C2DEF"/>
    <w:rsid w:val="003C3650"/>
    <w:rsid w:val="003C54C5"/>
    <w:rsid w:val="003C6280"/>
    <w:rsid w:val="003C7122"/>
    <w:rsid w:val="003D7A3C"/>
    <w:rsid w:val="003E234B"/>
    <w:rsid w:val="003F0863"/>
    <w:rsid w:val="003F0D03"/>
    <w:rsid w:val="003F2430"/>
    <w:rsid w:val="00406D2D"/>
    <w:rsid w:val="004074AA"/>
    <w:rsid w:val="00425105"/>
    <w:rsid w:val="004253D7"/>
    <w:rsid w:val="00427A22"/>
    <w:rsid w:val="00446F2E"/>
    <w:rsid w:val="00454D02"/>
    <w:rsid w:val="0045610D"/>
    <w:rsid w:val="00460B06"/>
    <w:rsid w:val="00464DB1"/>
    <w:rsid w:val="00471433"/>
    <w:rsid w:val="00474F7D"/>
    <w:rsid w:val="00477547"/>
    <w:rsid w:val="004871CF"/>
    <w:rsid w:val="00496ED8"/>
    <w:rsid w:val="004A4EA5"/>
    <w:rsid w:val="004B78E1"/>
    <w:rsid w:val="004C215B"/>
    <w:rsid w:val="004C6A4B"/>
    <w:rsid w:val="004D05CF"/>
    <w:rsid w:val="004D134B"/>
    <w:rsid w:val="004E305D"/>
    <w:rsid w:val="004E4720"/>
    <w:rsid w:val="004E73DB"/>
    <w:rsid w:val="005003C4"/>
    <w:rsid w:val="0050287E"/>
    <w:rsid w:val="00505708"/>
    <w:rsid w:val="00506609"/>
    <w:rsid w:val="0050668C"/>
    <w:rsid w:val="00524877"/>
    <w:rsid w:val="00527581"/>
    <w:rsid w:val="00540C73"/>
    <w:rsid w:val="00540FB7"/>
    <w:rsid w:val="005563EC"/>
    <w:rsid w:val="00573E0A"/>
    <w:rsid w:val="0057494B"/>
    <w:rsid w:val="00585027"/>
    <w:rsid w:val="00592D76"/>
    <w:rsid w:val="00596E50"/>
    <w:rsid w:val="005A710D"/>
    <w:rsid w:val="005B61F5"/>
    <w:rsid w:val="005B7345"/>
    <w:rsid w:val="005D2651"/>
    <w:rsid w:val="005D2A63"/>
    <w:rsid w:val="005D540B"/>
    <w:rsid w:val="005D5988"/>
    <w:rsid w:val="005E4837"/>
    <w:rsid w:val="005E61A2"/>
    <w:rsid w:val="005F1764"/>
    <w:rsid w:val="005F21ED"/>
    <w:rsid w:val="005F2A42"/>
    <w:rsid w:val="005F4DD0"/>
    <w:rsid w:val="005F4EF3"/>
    <w:rsid w:val="00601439"/>
    <w:rsid w:val="006020A7"/>
    <w:rsid w:val="00603128"/>
    <w:rsid w:val="00604244"/>
    <w:rsid w:val="006101E2"/>
    <w:rsid w:val="00613338"/>
    <w:rsid w:val="00616F0F"/>
    <w:rsid w:val="0062403D"/>
    <w:rsid w:val="00624387"/>
    <w:rsid w:val="0062729A"/>
    <w:rsid w:val="006316F1"/>
    <w:rsid w:val="0063488B"/>
    <w:rsid w:val="00636647"/>
    <w:rsid w:val="00644424"/>
    <w:rsid w:val="00645704"/>
    <w:rsid w:val="00671EE4"/>
    <w:rsid w:val="00672736"/>
    <w:rsid w:val="00674C6A"/>
    <w:rsid w:val="00674C96"/>
    <w:rsid w:val="00684DD6"/>
    <w:rsid w:val="006859F2"/>
    <w:rsid w:val="00687B61"/>
    <w:rsid w:val="00693BA8"/>
    <w:rsid w:val="006941AF"/>
    <w:rsid w:val="00694A07"/>
    <w:rsid w:val="00694CE3"/>
    <w:rsid w:val="006B10DE"/>
    <w:rsid w:val="006B2CC5"/>
    <w:rsid w:val="006C5E0D"/>
    <w:rsid w:val="006D1D05"/>
    <w:rsid w:val="006D5498"/>
    <w:rsid w:val="006D5C2F"/>
    <w:rsid w:val="006F294C"/>
    <w:rsid w:val="006F3747"/>
    <w:rsid w:val="006F63D4"/>
    <w:rsid w:val="0070064E"/>
    <w:rsid w:val="00712910"/>
    <w:rsid w:val="00717550"/>
    <w:rsid w:val="00720247"/>
    <w:rsid w:val="007203D2"/>
    <w:rsid w:val="007271A9"/>
    <w:rsid w:val="00727265"/>
    <w:rsid w:val="00735969"/>
    <w:rsid w:val="00737945"/>
    <w:rsid w:val="00741258"/>
    <w:rsid w:val="007443C1"/>
    <w:rsid w:val="00762B04"/>
    <w:rsid w:val="00772263"/>
    <w:rsid w:val="00772BAB"/>
    <w:rsid w:val="00773C9C"/>
    <w:rsid w:val="00777441"/>
    <w:rsid w:val="00777B14"/>
    <w:rsid w:val="0079054C"/>
    <w:rsid w:val="00797648"/>
    <w:rsid w:val="007A1CF1"/>
    <w:rsid w:val="007A67BA"/>
    <w:rsid w:val="007A695B"/>
    <w:rsid w:val="007C3CD0"/>
    <w:rsid w:val="007D1638"/>
    <w:rsid w:val="007E17B6"/>
    <w:rsid w:val="007E1F1A"/>
    <w:rsid w:val="007E2BA9"/>
    <w:rsid w:val="007E3588"/>
    <w:rsid w:val="007E4FFB"/>
    <w:rsid w:val="007F0CB7"/>
    <w:rsid w:val="007F56E9"/>
    <w:rsid w:val="00800A06"/>
    <w:rsid w:val="00801BC0"/>
    <w:rsid w:val="00804251"/>
    <w:rsid w:val="00807F2B"/>
    <w:rsid w:val="00816A2E"/>
    <w:rsid w:val="00816E3E"/>
    <w:rsid w:val="00821EA3"/>
    <w:rsid w:val="00823F7C"/>
    <w:rsid w:val="00825F1B"/>
    <w:rsid w:val="0082734E"/>
    <w:rsid w:val="00827748"/>
    <w:rsid w:val="0083009A"/>
    <w:rsid w:val="008325D6"/>
    <w:rsid w:val="0084422E"/>
    <w:rsid w:val="00846663"/>
    <w:rsid w:val="00856B7E"/>
    <w:rsid w:val="008630DC"/>
    <w:rsid w:val="00864362"/>
    <w:rsid w:val="00871A70"/>
    <w:rsid w:val="00872AED"/>
    <w:rsid w:val="00874B46"/>
    <w:rsid w:val="0087538A"/>
    <w:rsid w:val="00875AEE"/>
    <w:rsid w:val="00876D21"/>
    <w:rsid w:val="008772B0"/>
    <w:rsid w:val="0089020F"/>
    <w:rsid w:val="00891F42"/>
    <w:rsid w:val="00892BC1"/>
    <w:rsid w:val="00893F9B"/>
    <w:rsid w:val="008978B5"/>
    <w:rsid w:val="008A2935"/>
    <w:rsid w:val="008A54D5"/>
    <w:rsid w:val="008A6B26"/>
    <w:rsid w:val="008A6B27"/>
    <w:rsid w:val="008A708B"/>
    <w:rsid w:val="008B17E8"/>
    <w:rsid w:val="008B18A2"/>
    <w:rsid w:val="008B7C6C"/>
    <w:rsid w:val="008B7FEB"/>
    <w:rsid w:val="008C6E58"/>
    <w:rsid w:val="008D448B"/>
    <w:rsid w:val="008D5483"/>
    <w:rsid w:val="008E220D"/>
    <w:rsid w:val="008E2226"/>
    <w:rsid w:val="008E5AB9"/>
    <w:rsid w:val="008F110E"/>
    <w:rsid w:val="00911821"/>
    <w:rsid w:val="00913423"/>
    <w:rsid w:val="00915405"/>
    <w:rsid w:val="00915C00"/>
    <w:rsid w:val="00921AA1"/>
    <w:rsid w:val="0092512D"/>
    <w:rsid w:val="00934DF9"/>
    <w:rsid w:val="0093540B"/>
    <w:rsid w:val="00940B1D"/>
    <w:rsid w:val="00943AA9"/>
    <w:rsid w:val="0094415C"/>
    <w:rsid w:val="0094421B"/>
    <w:rsid w:val="009520FA"/>
    <w:rsid w:val="009637F6"/>
    <w:rsid w:val="0096554C"/>
    <w:rsid w:val="00966E8D"/>
    <w:rsid w:val="009726A6"/>
    <w:rsid w:val="009741A4"/>
    <w:rsid w:val="00976C94"/>
    <w:rsid w:val="00984474"/>
    <w:rsid w:val="00995315"/>
    <w:rsid w:val="009A70B7"/>
    <w:rsid w:val="009A795A"/>
    <w:rsid w:val="009B6D74"/>
    <w:rsid w:val="009C4968"/>
    <w:rsid w:val="009C5AC7"/>
    <w:rsid w:val="009D513F"/>
    <w:rsid w:val="009D74AF"/>
    <w:rsid w:val="009E0A99"/>
    <w:rsid w:val="009E1CC8"/>
    <w:rsid w:val="009E20CA"/>
    <w:rsid w:val="009E41DB"/>
    <w:rsid w:val="009E55CA"/>
    <w:rsid w:val="009F0074"/>
    <w:rsid w:val="00A02EE0"/>
    <w:rsid w:val="00A0652C"/>
    <w:rsid w:val="00A100BE"/>
    <w:rsid w:val="00A12B9F"/>
    <w:rsid w:val="00A13500"/>
    <w:rsid w:val="00A159AB"/>
    <w:rsid w:val="00A20234"/>
    <w:rsid w:val="00A24DEC"/>
    <w:rsid w:val="00A26615"/>
    <w:rsid w:val="00A345A6"/>
    <w:rsid w:val="00A35F52"/>
    <w:rsid w:val="00A367E3"/>
    <w:rsid w:val="00A3771C"/>
    <w:rsid w:val="00A40F61"/>
    <w:rsid w:val="00A53B49"/>
    <w:rsid w:val="00A53F97"/>
    <w:rsid w:val="00A62DF5"/>
    <w:rsid w:val="00A652A0"/>
    <w:rsid w:val="00A760B0"/>
    <w:rsid w:val="00A816D2"/>
    <w:rsid w:val="00A839D3"/>
    <w:rsid w:val="00A950FC"/>
    <w:rsid w:val="00A962EF"/>
    <w:rsid w:val="00AA0A2E"/>
    <w:rsid w:val="00AA5853"/>
    <w:rsid w:val="00AB03FE"/>
    <w:rsid w:val="00AC4AAD"/>
    <w:rsid w:val="00AC597D"/>
    <w:rsid w:val="00AD7184"/>
    <w:rsid w:val="00AE1804"/>
    <w:rsid w:val="00AE3923"/>
    <w:rsid w:val="00AE519F"/>
    <w:rsid w:val="00AF23A8"/>
    <w:rsid w:val="00B008E8"/>
    <w:rsid w:val="00B110AA"/>
    <w:rsid w:val="00B164A5"/>
    <w:rsid w:val="00B16D4E"/>
    <w:rsid w:val="00B20757"/>
    <w:rsid w:val="00B23041"/>
    <w:rsid w:val="00B27875"/>
    <w:rsid w:val="00B37DAF"/>
    <w:rsid w:val="00B51DE6"/>
    <w:rsid w:val="00B51FF7"/>
    <w:rsid w:val="00B5583D"/>
    <w:rsid w:val="00B55908"/>
    <w:rsid w:val="00B559D4"/>
    <w:rsid w:val="00B70F25"/>
    <w:rsid w:val="00B76359"/>
    <w:rsid w:val="00B81F97"/>
    <w:rsid w:val="00B916BF"/>
    <w:rsid w:val="00B97958"/>
    <w:rsid w:val="00B97B56"/>
    <w:rsid w:val="00BB16EE"/>
    <w:rsid w:val="00BB347D"/>
    <w:rsid w:val="00BC39A1"/>
    <w:rsid w:val="00BC676D"/>
    <w:rsid w:val="00BC713A"/>
    <w:rsid w:val="00BD4CA2"/>
    <w:rsid w:val="00BD4FF1"/>
    <w:rsid w:val="00BD7052"/>
    <w:rsid w:val="00BE2A0D"/>
    <w:rsid w:val="00BE583F"/>
    <w:rsid w:val="00BE7859"/>
    <w:rsid w:val="00C02ECD"/>
    <w:rsid w:val="00C03550"/>
    <w:rsid w:val="00C110B4"/>
    <w:rsid w:val="00C140B3"/>
    <w:rsid w:val="00C37DFE"/>
    <w:rsid w:val="00C41215"/>
    <w:rsid w:val="00C4421E"/>
    <w:rsid w:val="00C5683C"/>
    <w:rsid w:val="00C611B0"/>
    <w:rsid w:val="00C7513E"/>
    <w:rsid w:val="00C8314C"/>
    <w:rsid w:val="00CA0ED7"/>
    <w:rsid w:val="00CA25EB"/>
    <w:rsid w:val="00CA2648"/>
    <w:rsid w:val="00CA2DA4"/>
    <w:rsid w:val="00CB06E0"/>
    <w:rsid w:val="00CC4BA1"/>
    <w:rsid w:val="00CD1A5C"/>
    <w:rsid w:val="00CD2B6C"/>
    <w:rsid w:val="00CD4262"/>
    <w:rsid w:val="00CD4C21"/>
    <w:rsid w:val="00CD52DB"/>
    <w:rsid w:val="00CD7753"/>
    <w:rsid w:val="00CD78C5"/>
    <w:rsid w:val="00CF51D2"/>
    <w:rsid w:val="00D024B2"/>
    <w:rsid w:val="00D0541F"/>
    <w:rsid w:val="00D24C4D"/>
    <w:rsid w:val="00D32D43"/>
    <w:rsid w:val="00D3429E"/>
    <w:rsid w:val="00D3725B"/>
    <w:rsid w:val="00D44002"/>
    <w:rsid w:val="00D57D14"/>
    <w:rsid w:val="00D60583"/>
    <w:rsid w:val="00D60C88"/>
    <w:rsid w:val="00D67032"/>
    <w:rsid w:val="00D7313D"/>
    <w:rsid w:val="00D765F1"/>
    <w:rsid w:val="00D8582B"/>
    <w:rsid w:val="00D86493"/>
    <w:rsid w:val="00D94255"/>
    <w:rsid w:val="00D94A5E"/>
    <w:rsid w:val="00DA029E"/>
    <w:rsid w:val="00DA4C3F"/>
    <w:rsid w:val="00DB02CF"/>
    <w:rsid w:val="00DB09C3"/>
    <w:rsid w:val="00DB241A"/>
    <w:rsid w:val="00DB584B"/>
    <w:rsid w:val="00DB760A"/>
    <w:rsid w:val="00DC11A0"/>
    <w:rsid w:val="00DC59EF"/>
    <w:rsid w:val="00DD4489"/>
    <w:rsid w:val="00DD6769"/>
    <w:rsid w:val="00DE4DC7"/>
    <w:rsid w:val="00DE6022"/>
    <w:rsid w:val="00DF7644"/>
    <w:rsid w:val="00E0218F"/>
    <w:rsid w:val="00E17F1C"/>
    <w:rsid w:val="00E21BE6"/>
    <w:rsid w:val="00E313DD"/>
    <w:rsid w:val="00E37BCF"/>
    <w:rsid w:val="00E37C7E"/>
    <w:rsid w:val="00E37E0E"/>
    <w:rsid w:val="00E5387E"/>
    <w:rsid w:val="00E538EA"/>
    <w:rsid w:val="00E53D82"/>
    <w:rsid w:val="00E56527"/>
    <w:rsid w:val="00E575B2"/>
    <w:rsid w:val="00E7604B"/>
    <w:rsid w:val="00E81D68"/>
    <w:rsid w:val="00E86422"/>
    <w:rsid w:val="00E91B1F"/>
    <w:rsid w:val="00E95BDF"/>
    <w:rsid w:val="00E968C9"/>
    <w:rsid w:val="00E971D6"/>
    <w:rsid w:val="00E97513"/>
    <w:rsid w:val="00EA38C8"/>
    <w:rsid w:val="00EA710F"/>
    <w:rsid w:val="00EC2273"/>
    <w:rsid w:val="00EC74F5"/>
    <w:rsid w:val="00ED040E"/>
    <w:rsid w:val="00ED4587"/>
    <w:rsid w:val="00ED6EF1"/>
    <w:rsid w:val="00ED79F2"/>
    <w:rsid w:val="00EE0930"/>
    <w:rsid w:val="00EE2D29"/>
    <w:rsid w:val="00EE6F60"/>
    <w:rsid w:val="00EF1B0F"/>
    <w:rsid w:val="00F02268"/>
    <w:rsid w:val="00F075A7"/>
    <w:rsid w:val="00F14A91"/>
    <w:rsid w:val="00F2345D"/>
    <w:rsid w:val="00F23FAA"/>
    <w:rsid w:val="00F24E36"/>
    <w:rsid w:val="00F40561"/>
    <w:rsid w:val="00F41481"/>
    <w:rsid w:val="00F43556"/>
    <w:rsid w:val="00F455C8"/>
    <w:rsid w:val="00F45AC2"/>
    <w:rsid w:val="00F5458C"/>
    <w:rsid w:val="00F54D30"/>
    <w:rsid w:val="00F55DB3"/>
    <w:rsid w:val="00F5747D"/>
    <w:rsid w:val="00F631EE"/>
    <w:rsid w:val="00F674EF"/>
    <w:rsid w:val="00F71CAB"/>
    <w:rsid w:val="00F71DE1"/>
    <w:rsid w:val="00F764BB"/>
    <w:rsid w:val="00F77BF0"/>
    <w:rsid w:val="00F8149D"/>
    <w:rsid w:val="00F9431C"/>
    <w:rsid w:val="00F9436F"/>
    <w:rsid w:val="00F94A5E"/>
    <w:rsid w:val="00FA35AD"/>
    <w:rsid w:val="00FA43B7"/>
    <w:rsid w:val="00FB0667"/>
    <w:rsid w:val="00FB525B"/>
    <w:rsid w:val="00FB5427"/>
    <w:rsid w:val="00FB77A7"/>
    <w:rsid w:val="00FC0A27"/>
    <w:rsid w:val="00FC5496"/>
    <w:rsid w:val="00FC601D"/>
    <w:rsid w:val="00FD1972"/>
    <w:rsid w:val="00FD4BDB"/>
    <w:rsid w:val="00FD76C4"/>
    <w:rsid w:val="00FF1AC5"/>
    <w:rsid w:val="00FF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A353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616F0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62B04"/>
    <w:rPr>
      <w:rFonts w:ascii="Arial" w:hAnsi="Arial"/>
      <w:color w:val="004D8F"/>
      <w:u w:val="none"/>
    </w:rPr>
  </w:style>
  <w:style w:type="paragraph" w:customStyle="1" w:styleId="Body">
    <w:name w:val="Body"/>
    <w:rsid w:val="00616F0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paragraph" w:styleId="Header">
    <w:name w:val="header"/>
    <w:link w:val="HeaderChar"/>
    <w:rsid w:val="00616F0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customStyle="1" w:styleId="HeaderChar">
    <w:name w:val="Header Char"/>
    <w:basedOn w:val="DefaultParagraphFont"/>
    <w:link w:val="Header"/>
    <w:rsid w:val="00616F0F"/>
    <w:rPr>
      <w:rFonts w:ascii="Times New Roman" w:eastAsia="Arial Unicode MS" w:hAnsi="Times New Roman" w:cs="Arial Unicode MS"/>
      <w:color w:val="000000"/>
      <w:u w:color="000000"/>
      <w:bdr w:val="nil"/>
    </w:rPr>
  </w:style>
  <w:style w:type="paragraph" w:styleId="Footer">
    <w:name w:val="footer"/>
    <w:link w:val="FooterChar"/>
    <w:rsid w:val="00616F0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customStyle="1" w:styleId="FooterChar">
    <w:name w:val="Footer Char"/>
    <w:basedOn w:val="DefaultParagraphFont"/>
    <w:link w:val="Footer"/>
    <w:rsid w:val="00616F0F"/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customStyle="1" w:styleId="Hyperlink0">
    <w:name w:val="Hyperlink.0"/>
    <w:basedOn w:val="DefaultParagraphFont"/>
    <w:rsid w:val="00616F0F"/>
    <w:rPr>
      <w:rFonts w:ascii="Arial" w:eastAsia="Arial" w:hAnsi="Arial" w:cs="Arial"/>
      <w:color w:val="004D8F"/>
      <w:sz w:val="22"/>
      <w:szCs w:val="22"/>
      <w:u w:val="none" w:color="004D8F"/>
    </w:rPr>
  </w:style>
  <w:style w:type="paragraph" w:customStyle="1" w:styleId="Heading1A">
    <w:name w:val="Heading 1 A"/>
    <w:next w:val="Body"/>
    <w:rsid w:val="00616F0F"/>
    <w:pPr>
      <w:keepNext/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440"/>
      <w:outlineLvl w:val="0"/>
    </w:pPr>
    <w:rPr>
      <w:rFonts w:ascii="Geneva" w:eastAsia="Arial Unicode MS" w:hAnsi="Geneva" w:cs="Arial Unicode MS"/>
      <w:color w:val="000000"/>
      <w:u w:color="000000"/>
      <w:bdr w:val="nil"/>
    </w:rPr>
  </w:style>
  <w:style w:type="character" w:customStyle="1" w:styleId="Hyperlink1">
    <w:name w:val="Hyperlink.1"/>
    <w:basedOn w:val="DefaultParagraphFont"/>
    <w:rsid w:val="0093540B"/>
    <w:rPr>
      <w:rFonts w:ascii="Arial" w:eastAsia="Arial" w:hAnsi="Arial" w:cs="Arial"/>
      <w:color w:val="004D8F"/>
      <w:sz w:val="22"/>
      <w:szCs w:val="22"/>
      <w:u w:val="none" w:color="000000"/>
    </w:rPr>
  </w:style>
  <w:style w:type="paragraph" w:styleId="BodyText2">
    <w:name w:val="Body Text 2"/>
    <w:link w:val="BodyText2Char"/>
    <w:rsid w:val="00616F0F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</w:pPr>
    <w:rPr>
      <w:rFonts w:ascii="Arial" w:eastAsia="Arial Unicode MS" w:hAnsi="Arial" w:cs="Arial Unicode MS"/>
      <w:color w:val="000000"/>
      <w:sz w:val="22"/>
      <w:szCs w:val="22"/>
      <w:u w:color="000000"/>
      <w:bdr w:val="nil"/>
    </w:rPr>
  </w:style>
  <w:style w:type="character" w:customStyle="1" w:styleId="BodyText2Char">
    <w:name w:val="Body Text 2 Char"/>
    <w:basedOn w:val="DefaultParagraphFont"/>
    <w:link w:val="BodyText2"/>
    <w:rsid w:val="00616F0F"/>
    <w:rPr>
      <w:rFonts w:ascii="Arial" w:eastAsia="Arial Unicode MS" w:hAnsi="Arial" w:cs="Arial Unicode MS"/>
      <w:color w:val="000000"/>
      <w:sz w:val="22"/>
      <w:szCs w:val="22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F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F0F"/>
    <w:rPr>
      <w:rFonts w:ascii="Lucida Grande" w:eastAsia="Arial Unicode MS" w:hAnsi="Lucida Grande" w:cs="Lucida Grande"/>
      <w:sz w:val="18"/>
      <w:szCs w:val="18"/>
      <w:bdr w:val="nil"/>
    </w:rPr>
  </w:style>
  <w:style w:type="character" w:customStyle="1" w:styleId="A0">
    <w:name w:val="A0"/>
    <w:uiPriority w:val="99"/>
    <w:rsid w:val="001C2731"/>
    <w:rPr>
      <w:rFonts w:cs="OYVWH T+ The Sans Semi Light"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rsid w:val="00ED79F2"/>
  </w:style>
  <w:style w:type="character" w:styleId="Emphasis">
    <w:name w:val="Emphasis"/>
    <w:basedOn w:val="DefaultParagraphFont"/>
    <w:uiPriority w:val="20"/>
    <w:qFormat/>
    <w:rsid w:val="00ED79F2"/>
    <w:rPr>
      <w:i/>
      <w:iCs/>
    </w:rPr>
  </w:style>
  <w:style w:type="paragraph" w:styleId="Revision">
    <w:name w:val="Revision"/>
    <w:hidden/>
    <w:uiPriority w:val="99"/>
    <w:semiHidden/>
    <w:rsid w:val="008A708B"/>
    <w:rPr>
      <w:rFonts w:ascii="Times New Roman" w:eastAsia="Arial Unicode MS" w:hAnsi="Times New Roman" w:cs="Times New Roman"/>
      <w:bdr w:val="nil"/>
    </w:rPr>
  </w:style>
  <w:style w:type="character" w:styleId="FollowedHyperlink">
    <w:name w:val="FollowedHyperlink"/>
    <w:basedOn w:val="DefaultParagraphFont"/>
    <w:uiPriority w:val="99"/>
    <w:semiHidden/>
    <w:unhideWhenUsed/>
    <w:rsid w:val="00D372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1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faucets.com/video/the-2-minute-custom-faucet" TargetMode="External"/><Relationship Id="rId13" Type="http://schemas.openxmlformats.org/officeDocument/2006/relationships/hyperlink" Target="http://www.calfaucets.com/category/kitchen-products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alfaucets.com/where-to-buy" TargetMode="External"/><Relationship Id="rId12" Type="http://schemas.openxmlformats.org/officeDocument/2006/relationships/hyperlink" Target="http://www.calfaucets.com/product/zerodrain-pop-down-style-lavatory-drain-9050z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mailto:holly@duehrandassociates.com" TargetMode="External"/><Relationship Id="rId11" Type="http://schemas.openxmlformats.org/officeDocument/2006/relationships/hyperlink" Target="http://www.calfaucets.com/category/shower-and-bath-systems/shower-and-tub-systems/styletherm-thermostatic-systems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www.calfaucets.com/category/luxury-drains/styledrain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calfaucets.com/finishes" TargetMode="External"/><Relationship Id="rId14" Type="http://schemas.openxmlformats.org/officeDocument/2006/relationships/hyperlink" Target="http://www.californiafaucets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faucet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4580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2018-08-31T21:05:00Z</dcterms:created>
  <dcterms:modified xsi:type="dcterms:W3CDTF">2018-09-05T18:05:00Z</dcterms:modified>
  <cp:category/>
</cp:coreProperties>
</file>