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66E33BEA" w:rsidR="00616F0F" w:rsidRDefault="00616F0F" w:rsidP="00FF5541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>C</w:t>
      </w:r>
      <w:r w:rsidR="007060A2">
        <w:rPr>
          <w:rFonts w:ascii="Arial" w:hAnsi="Arial"/>
          <w:color w:val="0D0D0D"/>
          <w:sz w:val="22"/>
          <w:szCs w:val="22"/>
          <w:u w:color="0D0D0D"/>
        </w:rPr>
        <w:t>ONTACT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: 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>H</w:t>
      </w:r>
      <w:r w:rsidR="007060A2">
        <w:rPr>
          <w:rFonts w:ascii="Arial" w:hAnsi="Arial"/>
          <w:color w:val="0D0D0D"/>
          <w:sz w:val="22"/>
          <w:szCs w:val="22"/>
          <w:u w:color="0D0D0D"/>
        </w:rPr>
        <w:t>OLLY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 xml:space="preserve"> B</w:t>
      </w:r>
      <w:r w:rsidR="007060A2">
        <w:rPr>
          <w:rFonts w:ascii="Arial" w:hAnsi="Arial"/>
          <w:color w:val="0D0D0D"/>
          <w:sz w:val="22"/>
          <w:szCs w:val="22"/>
          <w:u w:color="0D0D0D"/>
        </w:rPr>
        <w:t>ERECZ</w:t>
      </w:r>
    </w:p>
    <w:p w14:paraId="61B744F2" w14:textId="77777777" w:rsidR="007060A2" w:rsidRPr="00F95E4A" w:rsidRDefault="007060A2" w:rsidP="007060A2">
      <w:pPr>
        <w:rPr>
          <w:rFonts w:ascii="Abadi MT Condensed Light" w:hAnsi="Abadi MT Condensed Light"/>
          <w:color w:val="000000" w:themeColor="text1"/>
          <w:sz w:val="32"/>
          <w:szCs w:val="32"/>
        </w:rPr>
      </w:pPr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d u e h </w:t>
      </w:r>
      <w:proofErr w:type="gramStart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>r  &amp;</w:t>
      </w:r>
      <w:proofErr w:type="gramEnd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 a s </w:t>
      </w:r>
      <w:proofErr w:type="spellStart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>s</w:t>
      </w:r>
      <w:proofErr w:type="spellEnd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o c </w:t>
      </w:r>
      <w:proofErr w:type="spellStart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>i</w:t>
      </w:r>
      <w:proofErr w:type="spellEnd"/>
      <w:r w:rsidRPr="00F95E4A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a t e s</w:t>
      </w:r>
    </w:p>
    <w:p w14:paraId="0651BF1B" w14:textId="77777777" w:rsidR="007060A2" w:rsidRPr="00F95E4A" w:rsidRDefault="007060A2" w:rsidP="007060A2">
      <w:pPr>
        <w:rPr>
          <w:rFonts w:ascii="Arial" w:hAnsi="Arial"/>
          <w:color w:val="000000"/>
          <w:sz w:val="20"/>
          <w:szCs w:val="20"/>
        </w:rPr>
      </w:pPr>
      <w:r w:rsidRPr="00F95E4A">
        <w:rPr>
          <w:rFonts w:ascii="Arial" w:hAnsi="Arial"/>
          <w:color w:val="000000"/>
          <w:sz w:val="20"/>
          <w:szCs w:val="20"/>
        </w:rPr>
        <w:t>1902 WRIGHT PL STE 200</w:t>
      </w:r>
    </w:p>
    <w:p w14:paraId="091D1780" w14:textId="77777777" w:rsidR="007060A2" w:rsidRPr="00F95E4A" w:rsidRDefault="007060A2" w:rsidP="007060A2">
      <w:pPr>
        <w:rPr>
          <w:rFonts w:ascii="Arial" w:hAnsi="Arial"/>
          <w:color w:val="000000"/>
          <w:sz w:val="20"/>
          <w:szCs w:val="20"/>
        </w:rPr>
      </w:pPr>
      <w:r w:rsidRPr="00F95E4A">
        <w:rPr>
          <w:rFonts w:ascii="Arial" w:hAnsi="Arial"/>
          <w:color w:val="000000"/>
          <w:sz w:val="20"/>
          <w:szCs w:val="20"/>
        </w:rPr>
        <w:t>CARLSBAD CA 92008-6583</w:t>
      </w:r>
      <w:r w:rsidRPr="00F95E4A">
        <w:rPr>
          <w:rFonts w:ascii="Arial" w:hAnsi="Arial"/>
          <w:color w:val="000000"/>
          <w:sz w:val="20"/>
          <w:szCs w:val="20"/>
        </w:rPr>
        <w:cr/>
        <w:t>T 760-918-5622</w:t>
      </w:r>
    </w:p>
    <w:p w14:paraId="2EB00EBA" w14:textId="79DFCCEE" w:rsidR="00616F0F" w:rsidRPr="00801ABC" w:rsidRDefault="007060A2" w:rsidP="007060A2">
      <w:pPr>
        <w:pStyle w:val="Body"/>
        <w:rPr>
          <w:rStyle w:val="Hyperlink1"/>
          <w:b/>
          <w:bCs/>
          <w:color w:val="000000" w:themeColor="text1"/>
        </w:rPr>
      </w:pPr>
      <w:r w:rsidRPr="00F95E4A">
        <w:rPr>
          <w:rFonts w:ascii="Arial" w:hAnsi="Arial"/>
          <w:sz w:val="20"/>
          <w:szCs w:val="20"/>
        </w:rPr>
        <w:t>F 760-918-5505</w:t>
      </w:r>
      <w:r w:rsidR="00616F0F" w:rsidRPr="00805F3C">
        <w:rPr>
          <w:rFonts w:ascii="Arial" w:hAnsi="Arial" w:cs="Arial"/>
          <w:sz w:val="22"/>
          <w:szCs w:val="22"/>
        </w:rPr>
        <w:br/>
      </w:r>
      <w:bookmarkStart w:id="0" w:name="_GoBack"/>
      <w:r w:rsidR="00801ABC" w:rsidRPr="00801ABC">
        <w:rPr>
          <w:rStyle w:val="Hyperlink"/>
          <w:rFonts w:cs="Arial"/>
          <w:color w:val="000000" w:themeColor="text1"/>
          <w:sz w:val="22"/>
          <w:szCs w:val="22"/>
        </w:rPr>
        <w:fldChar w:fldCharType="begin"/>
      </w:r>
      <w:r w:rsidR="00801ABC" w:rsidRPr="00801ABC">
        <w:rPr>
          <w:rStyle w:val="Hyperlink"/>
          <w:rFonts w:cs="Arial"/>
          <w:color w:val="000000" w:themeColor="text1"/>
          <w:sz w:val="22"/>
          <w:szCs w:val="22"/>
        </w:rPr>
        <w:instrText xml:space="preserve"> HYPERLINK "mailto:holly@duehrandassociates.com" </w:instrText>
      </w:r>
      <w:r w:rsidR="00801ABC" w:rsidRPr="00801ABC">
        <w:rPr>
          <w:rStyle w:val="Hyperlink"/>
          <w:rFonts w:cs="Arial"/>
          <w:color w:val="000000" w:themeColor="text1"/>
          <w:sz w:val="22"/>
          <w:szCs w:val="22"/>
        </w:rPr>
        <w:fldChar w:fldCharType="separate"/>
      </w:r>
      <w:r w:rsidR="00D3429E" w:rsidRPr="00801ABC">
        <w:rPr>
          <w:rStyle w:val="Hyperlink"/>
          <w:rFonts w:cs="Arial"/>
          <w:color w:val="000000" w:themeColor="text1"/>
          <w:sz w:val="22"/>
          <w:szCs w:val="22"/>
        </w:rPr>
        <w:t>holly@duehrandassociates.com</w:t>
      </w:r>
      <w:r w:rsidR="00801ABC" w:rsidRPr="00801ABC">
        <w:rPr>
          <w:rStyle w:val="Hyperlink"/>
          <w:rFonts w:cs="Arial"/>
          <w:color w:val="000000" w:themeColor="text1"/>
          <w:sz w:val="22"/>
          <w:szCs w:val="22"/>
        </w:rPr>
        <w:fldChar w:fldCharType="end"/>
      </w:r>
    </w:p>
    <w:bookmarkEnd w:id="0"/>
    <w:p w14:paraId="7409B822" w14:textId="0F1BDD07" w:rsidR="000328D8" w:rsidRPr="00CA3387" w:rsidRDefault="00EE7522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 w:rsidRPr="00CA3387">
        <w:rPr>
          <w:rFonts w:ascii="Arial" w:hAnsi="Arial"/>
          <w:b/>
          <w:color w:val="000000" w:themeColor="text1"/>
          <w:sz w:val="36"/>
        </w:rPr>
        <w:t xml:space="preserve">Now Trending: </w:t>
      </w:r>
      <w:r w:rsidR="002A4B05" w:rsidRPr="00CA3387">
        <w:rPr>
          <w:rFonts w:ascii="Arial" w:hAnsi="Arial"/>
          <w:b/>
          <w:color w:val="000000" w:themeColor="text1"/>
          <w:sz w:val="36"/>
        </w:rPr>
        <w:t>Brass Finishes for Kitchen Faucets</w:t>
      </w:r>
    </w:p>
    <w:p w14:paraId="17EC0C75" w14:textId="77777777" w:rsidR="00616F0F" w:rsidRPr="00375D53" w:rsidRDefault="00616F0F" w:rsidP="00FF5541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50967E7F" w14:textId="4C3A8E38" w:rsidR="00717550" w:rsidRDefault="00EE7522" w:rsidP="005F1764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>Not your gr</w:t>
      </w:r>
      <w:r w:rsidR="00D30D7A">
        <w:rPr>
          <w:rFonts w:ascii="Arial" w:hAnsi="Arial"/>
          <w:sz w:val="28"/>
        </w:rPr>
        <w:t>andparents’ brass faucets, Burnished Brass and Satin Brass finishes</w:t>
      </w:r>
      <w:r>
        <w:rPr>
          <w:rFonts w:ascii="Arial" w:hAnsi="Arial"/>
          <w:sz w:val="28"/>
        </w:rPr>
        <w:t xml:space="preserve"> from California Faucets</w:t>
      </w:r>
      <w:r w:rsidR="00D30D7A">
        <w:rPr>
          <w:rFonts w:ascii="Arial" w:hAnsi="Arial"/>
          <w:sz w:val="28"/>
        </w:rPr>
        <w:t xml:space="preserve"> add warmth to the kitchen in a modern way</w:t>
      </w:r>
    </w:p>
    <w:p w14:paraId="387FA5BB" w14:textId="77777777" w:rsidR="00717550" w:rsidRDefault="00717550" w:rsidP="005F1764">
      <w:pPr>
        <w:pStyle w:val="Body"/>
        <w:rPr>
          <w:rFonts w:ascii="Arial" w:hAnsi="Arial"/>
          <w:sz w:val="28"/>
        </w:rPr>
      </w:pP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77901F59" w14:textId="630839D2" w:rsidR="00BF0B31" w:rsidRDefault="00773C9C" w:rsidP="00FF554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BF0B31">
        <w:rPr>
          <w:rFonts w:ascii="Arial" w:hAnsi="Arial" w:cs="Arial"/>
          <w:sz w:val="22"/>
          <w:szCs w:val="22"/>
        </w:rPr>
        <w:t xml:space="preserve">(Huntington Beach, CA, </w:t>
      </w:r>
      <w:r w:rsidR="009B6F27">
        <w:rPr>
          <w:rFonts w:ascii="Arial" w:hAnsi="Arial" w:cs="Arial"/>
          <w:sz w:val="22"/>
          <w:szCs w:val="22"/>
        </w:rPr>
        <w:t>January</w:t>
      </w:r>
      <w:r w:rsidR="00EE7522" w:rsidRPr="00BF0B31">
        <w:rPr>
          <w:rFonts w:ascii="Arial" w:hAnsi="Arial" w:cs="Arial"/>
          <w:sz w:val="22"/>
          <w:szCs w:val="22"/>
        </w:rPr>
        <w:t xml:space="preserve"> </w:t>
      </w:r>
      <w:r w:rsidR="0057612D">
        <w:rPr>
          <w:rFonts w:ascii="Arial" w:hAnsi="Arial" w:cs="Arial"/>
          <w:sz w:val="22"/>
          <w:szCs w:val="22"/>
        </w:rPr>
        <w:t>2</w:t>
      </w:r>
      <w:r w:rsidR="00F54EB6">
        <w:rPr>
          <w:rFonts w:ascii="Arial" w:hAnsi="Arial" w:cs="Arial"/>
          <w:sz w:val="22"/>
          <w:szCs w:val="22"/>
        </w:rPr>
        <w:t>3</w:t>
      </w:r>
      <w:r w:rsidR="00A100BE" w:rsidRPr="00BF0B31">
        <w:rPr>
          <w:rFonts w:ascii="Arial" w:hAnsi="Arial" w:cs="Arial"/>
          <w:sz w:val="22"/>
          <w:szCs w:val="22"/>
        </w:rPr>
        <w:t>, 201</w:t>
      </w:r>
      <w:r w:rsidR="009B6F27">
        <w:rPr>
          <w:rFonts w:ascii="Arial" w:hAnsi="Arial" w:cs="Arial"/>
          <w:sz w:val="22"/>
          <w:szCs w:val="22"/>
        </w:rPr>
        <w:t>9</w:t>
      </w:r>
      <w:r w:rsidR="00672736" w:rsidRPr="00BF0B31">
        <w:rPr>
          <w:rFonts w:ascii="Arial" w:hAnsi="Arial" w:cs="Arial"/>
          <w:sz w:val="22"/>
          <w:szCs w:val="22"/>
        </w:rPr>
        <w:t>)</w:t>
      </w:r>
      <w:r w:rsidR="00672736" w:rsidRPr="00BF0B31">
        <w:rPr>
          <w:rFonts w:ascii="Arial" w:hAnsi="Arial" w:cs="Arial"/>
        </w:rPr>
        <w:t xml:space="preserve"> </w:t>
      </w:r>
      <w:r w:rsidR="00A16C8E" w:rsidRPr="00BF0B31">
        <w:rPr>
          <w:rFonts w:ascii="Arial" w:hAnsi="Arial" w:cs="Arial"/>
        </w:rPr>
        <w:t>Kitchen and bath</w:t>
      </w:r>
      <w:r w:rsidR="00944288" w:rsidRPr="00BF0B31">
        <w:rPr>
          <w:rFonts w:ascii="Arial" w:hAnsi="Arial" w:cs="Arial"/>
        </w:rPr>
        <w:t xml:space="preserve"> design aficionados report </w:t>
      </w:r>
      <w:r w:rsidR="00A16C8E" w:rsidRPr="00BF0B31">
        <w:rPr>
          <w:rFonts w:ascii="Arial" w:hAnsi="Arial" w:cs="Arial"/>
        </w:rPr>
        <w:t>that b</w:t>
      </w:r>
      <w:r w:rsidR="00EE7522" w:rsidRPr="00BF0B31">
        <w:rPr>
          <w:rFonts w:ascii="Arial" w:hAnsi="Arial" w:cs="Arial"/>
        </w:rPr>
        <w:t xml:space="preserve">rass finishes are </w:t>
      </w:r>
      <w:r w:rsidR="00944288" w:rsidRPr="00BF0B31">
        <w:rPr>
          <w:rFonts w:ascii="Arial" w:hAnsi="Arial" w:cs="Arial"/>
        </w:rPr>
        <w:t xml:space="preserve">not just </w:t>
      </w:r>
      <w:r w:rsidR="00D30D7A" w:rsidRPr="00BF0B31">
        <w:rPr>
          <w:rFonts w:ascii="Arial" w:hAnsi="Arial" w:cs="Arial"/>
        </w:rPr>
        <w:t>back</w:t>
      </w:r>
      <w:r w:rsidR="00A16C8E" w:rsidRPr="00BF0B31">
        <w:rPr>
          <w:rFonts w:ascii="Arial" w:hAnsi="Arial" w:cs="Arial"/>
        </w:rPr>
        <w:t xml:space="preserve"> </w:t>
      </w:r>
      <w:r w:rsidR="00944288" w:rsidRPr="00BF0B31">
        <w:rPr>
          <w:rFonts w:ascii="Arial" w:hAnsi="Arial" w:cs="Arial"/>
        </w:rPr>
        <w:t>but predicted to come on strong in 2019</w:t>
      </w:r>
      <w:r w:rsidR="0048170E" w:rsidRPr="00BF0B31">
        <w:rPr>
          <w:rFonts w:ascii="Arial" w:hAnsi="Arial" w:cs="Arial"/>
        </w:rPr>
        <w:t xml:space="preserve">. In tune with the growing wave of </w:t>
      </w:r>
      <w:r w:rsidR="00954957" w:rsidRPr="00BF0B31">
        <w:rPr>
          <w:rFonts w:ascii="Arial" w:hAnsi="Arial" w:cs="Arial"/>
        </w:rPr>
        <w:t xml:space="preserve">homeowners </w:t>
      </w:r>
      <w:r w:rsidR="00BF0B31" w:rsidRPr="00BF0B31">
        <w:rPr>
          <w:rFonts w:ascii="Arial" w:hAnsi="Arial" w:cs="Arial"/>
        </w:rPr>
        <w:t>pursuing</w:t>
      </w:r>
      <w:r w:rsidR="0048170E" w:rsidRPr="00BF0B31">
        <w:rPr>
          <w:rFonts w:ascii="Arial" w:hAnsi="Arial" w:cs="Arial"/>
        </w:rPr>
        <w:t xml:space="preserve"> a warmer, homier look at the kitchen sink, </w:t>
      </w:r>
      <w:r w:rsidR="00BF0B31" w:rsidRPr="00BF0B31">
        <w:rPr>
          <w:rFonts w:ascii="Arial" w:hAnsi="Arial" w:cs="Arial"/>
        </w:rPr>
        <w:t>California Faucets presents</w:t>
      </w:r>
      <w:r w:rsidR="0048170E" w:rsidRPr="00BF0B31">
        <w:rPr>
          <w:rFonts w:ascii="Arial" w:hAnsi="Arial" w:cs="Arial"/>
        </w:rPr>
        <w:t xml:space="preserve"> its most</w:t>
      </w:r>
      <w:r w:rsidR="00954957" w:rsidRPr="00BF0B31">
        <w:rPr>
          <w:rFonts w:ascii="Arial" w:hAnsi="Arial" w:cs="Arial"/>
        </w:rPr>
        <w:t xml:space="preserve"> distinctive lineup</w:t>
      </w:r>
      <w:r w:rsidR="000123C1" w:rsidRPr="00BF0B31">
        <w:rPr>
          <w:rFonts w:ascii="Arial" w:hAnsi="Arial" w:cs="Arial"/>
        </w:rPr>
        <w:t xml:space="preserve"> </w:t>
      </w:r>
      <w:r w:rsidR="00954957" w:rsidRPr="00BF0B31">
        <w:rPr>
          <w:rFonts w:ascii="Arial" w:hAnsi="Arial" w:cs="Arial"/>
        </w:rPr>
        <w:t xml:space="preserve">of </w:t>
      </w:r>
      <w:r w:rsidR="000123C1" w:rsidRPr="00BF0B31">
        <w:rPr>
          <w:rFonts w:ascii="Arial" w:hAnsi="Arial" w:cs="Arial"/>
        </w:rPr>
        <w:t>classic brass finishes</w:t>
      </w:r>
      <w:r w:rsidR="000E1D5A" w:rsidRPr="00BF0B31">
        <w:rPr>
          <w:rFonts w:ascii="Arial" w:hAnsi="Arial" w:cs="Arial"/>
        </w:rPr>
        <w:t xml:space="preserve"> yet. Made with materials </w:t>
      </w:r>
      <w:r w:rsidR="00CD309B" w:rsidRPr="00BF0B31">
        <w:rPr>
          <w:rFonts w:ascii="Arial" w:hAnsi="Arial" w:cs="Arial"/>
        </w:rPr>
        <w:t>reflect</w:t>
      </w:r>
      <w:r w:rsidR="000E1D5A" w:rsidRPr="00BF0B31">
        <w:rPr>
          <w:rFonts w:ascii="Arial" w:hAnsi="Arial" w:cs="Arial"/>
        </w:rPr>
        <w:t>ing</w:t>
      </w:r>
      <w:r w:rsidR="0048170E" w:rsidRPr="00BF0B31">
        <w:rPr>
          <w:rFonts w:ascii="Arial" w:hAnsi="Arial" w:cs="Arial"/>
        </w:rPr>
        <w:t xml:space="preserve"> </w:t>
      </w:r>
      <w:r w:rsidR="00CD309B" w:rsidRPr="00BF0B31">
        <w:rPr>
          <w:rFonts w:ascii="Arial" w:hAnsi="Arial" w:cs="Arial"/>
        </w:rPr>
        <w:t xml:space="preserve">the </w:t>
      </w:r>
      <w:r w:rsidR="0048170E" w:rsidRPr="00BF0B31">
        <w:rPr>
          <w:rFonts w:ascii="Arial" w:hAnsi="Arial" w:cs="Arial"/>
        </w:rPr>
        <w:t xml:space="preserve">quality of yesteryear </w:t>
      </w:r>
      <w:r w:rsidR="00CD309B" w:rsidRPr="00BF0B31">
        <w:rPr>
          <w:rFonts w:ascii="Arial" w:hAnsi="Arial" w:cs="Arial"/>
        </w:rPr>
        <w:t>in styles that maintain</w:t>
      </w:r>
      <w:r w:rsidR="0048170E" w:rsidRPr="00BF0B31">
        <w:rPr>
          <w:rFonts w:ascii="Arial" w:hAnsi="Arial" w:cs="Arial"/>
        </w:rPr>
        <w:t xml:space="preserve"> a modern flair</w:t>
      </w:r>
      <w:r w:rsidR="00CD309B" w:rsidRPr="00BF0B31">
        <w:rPr>
          <w:rFonts w:ascii="Arial" w:hAnsi="Arial" w:cs="Arial"/>
        </w:rPr>
        <w:t xml:space="preserve">, the brass </w:t>
      </w:r>
      <w:r w:rsidR="00BF0B31" w:rsidRPr="00BF0B31">
        <w:rPr>
          <w:rFonts w:ascii="Arial" w:hAnsi="Arial" w:cs="Arial"/>
        </w:rPr>
        <w:t xml:space="preserve">finishes </w:t>
      </w:r>
      <w:r w:rsidR="00CD309B" w:rsidRPr="00BF0B31">
        <w:rPr>
          <w:rFonts w:ascii="Arial" w:hAnsi="Arial" w:cs="Arial"/>
        </w:rPr>
        <w:t xml:space="preserve">range from </w:t>
      </w:r>
      <w:r w:rsidR="00D30D7A" w:rsidRPr="000C078F">
        <w:rPr>
          <w:rFonts w:ascii="Arial" w:hAnsi="Arial" w:cs="Arial"/>
          <w:color w:val="000000" w:themeColor="text1"/>
        </w:rPr>
        <w:t>Satin Brass</w:t>
      </w:r>
      <w:r w:rsidR="00BF0B31">
        <w:rPr>
          <w:rFonts w:ascii="Arial" w:hAnsi="Arial" w:cs="Arial"/>
          <w:color w:val="000000" w:themeColor="text1"/>
        </w:rPr>
        <w:t xml:space="preserve">, with its eye-catching bling, </w:t>
      </w:r>
      <w:r w:rsidR="00D30D7A">
        <w:rPr>
          <w:rFonts w:ascii="Arial" w:hAnsi="Arial" w:cs="Arial"/>
          <w:color w:val="000000" w:themeColor="text1"/>
        </w:rPr>
        <w:t xml:space="preserve">to the </w:t>
      </w:r>
      <w:r w:rsidR="00BF0B31">
        <w:rPr>
          <w:rFonts w:ascii="Arial" w:hAnsi="Arial" w:cs="Arial"/>
          <w:color w:val="000000" w:themeColor="text1"/>
        </w:rPr>
        <w:t xml:space="preserve">more </w:t>
      </w:r>
      <w:r w:rsidR="00D30D7A">
        <w:rPr>
          <w:rFonts w:ascii="Arial" w:hAnsi="Arial" w:cs="Arial"/>
          <w:color w:val="000000" w:themeColor="text1"/>
        </w:rPr>
        <w:t xml:space="preserve">rustic </w:t>
      </w:r>
      <w:r w:rsidR="00A16C8E" w:rsidRPr="000C078F">
        <w:rPr>
          <w:rFonts w:ascii="Arial" w:hAnsi="Arial" w:cs="Arial"/>
          <w:color w:val="000000" w:themeColor="text1"/>
        </w:rPr>
        <w:t>Burnished Brass</w:t>
      </w:r>
      <w:r w:rsidR="00BF0B31">
        <w:rPr>
          <w:rFonts w:ascii="Arial" w:hAnsi="Arial" w:cs="Arial"/>
          <w:b/>
          <w:color w:val="000000" w:themeColor="text1"/>
        </w:rPr>
        <w:t xml:space="preserve">. </w:t>
      </w:r>
    </w:p>
    <w:p w14:paraId="106E5570" w14:textId="77777777" w:rsidR="00CD309B" w:rsidRPr="00CD309B" w:rsidRDefault="00CD309B" w:rsidP="00FF5541">
      <w:pPr>
        <w:spacing w:line="360" w:lineRule="auto"/>
        <w:rPr>
          <w:rFonts w:ascii="Arial" w:hAnsi="Arial" w:cs="Arial"/>
          <w:color w:val="FF0000"/>
        </w:rPr>
      </w:pPr>
    </w:p>
    <w:p w14:paraId="6E1E37D2" w14:textId="332402AE" w:rsidR="00BF0B31" w:rsidRDefault="00D30D7A" w:rsidP="00FF554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9D2837">
        <w:rPr>
          <w:rFonts w:ascii="Arial" w:hAnsi="Arial" w:cs="Arial"/>
          <w:color w:val="000000" w:themeColor="text1"/>
        </w:rPr>
        <w:t xml:space="preserve">Our </w:t>
      </w:r>
      <w:r w:rsidR="00BD558E">
        <w:rPr>
          <w:rFonts w:ascii="Arial" w:hAnsi="Arial" w:cs="Arial"/>
          <w:color w:val="000000" w:themeColor="text1"/>
        </w:rPr>
        <w:t xml:space="preserve">updated </w:t>
      </w:r>
      <w:r w:rsidR="009D2837">
        <w:rPr>
          <w:rFonts w:ascii="Arial" w:hAnsi="Arial" w:cs="Arial"/>
          <w:color w:val="000000" w:themeColor="text1"/>
        </w:rPr>
        <w:t>brass finishes</w:t>
      </w:r>
      <w:r w:rsidR="00BD558E">
        <w:rPr>
          <w:rFonts w:ascii="Arial" w:hAnsi="Arial" w:cs="Arial"/>
          <w:color w:val="000000" w:themeColor="text1"/>
        </w:rPr>
        <w:t>,</w:t>
      </w:r>
      <w:r w:rsidR="00E91D1E">
        <w:rPr>
          <w:rFonts w:ascii="Arial" w:hAnsi="Arial" w:cs="Arial"/>
          <w:color w:val="000000" w:themeColor="text1"/>
        </w:rPr>
        <w:t xml:space="preserve"> paired with our </w:t>
      </w:r>
      <w:r w:rsidR="004F330E">
        <w:rPr>
          <w:rFonts w:ascii="Arial" w:hAnsi="Arial" w:cs="Arial"/>
          <w:color w:val="000000" w:themeColor="text1"/>
        </w:rPr>
        <w:t xml:space="preserve">solid </w:t>
      </w:r>
      <w:r w:rsidR="00E91D1E">
        <w:rPr>
          <w:rFonts w:ascii="Arial" w:hAnsi="Arial" w:cs="Arial"/>
          <w:color w:val="000000" w:themeColor="text1"/>
        </w:rPr>
        <w:t>brass faucets and accessories</w:t>
      </w:r>
      <w:r w:rsidR="00BD558E">
        <w:rPr>
          <w:rFonts w:ascii="Arial" w:hAnsi="Arial" w:cs="Arial"/>
          <w:color w:val="000000" w:themeColor="text1"/>
        </w:rPr>
        <w:t>,</w:t>
      </w:r>
      <w:r w:rsidR="009D2837">
        <w:rPr>
          <w:rFonts w:ascii="Arial" w:hAnsi="Arial" w:cs="Arial"/>
          <w:color w:val="000000" w:themeColor="text1"/>
        </w:rPr>
        <w:t xml:space="preserve"> give that ‘they just don’t make ‘</w:t>
      </w:r>
      <w:proofErr w:type="spellStart"/>
      <w:r w:rsidR="009D2837">
        <w:rPr>
          <w:rFonts w:ascii="Arial" w:hAnsi="Arial" w:cs="Arial"/>
          <w:color w:val="000000" w:themeColor="text1"/>
        </w:rPr>
        <w:t>em</w:t>
      </w:r>
      <w:proofErr w:type="spellEnd"/>
      <w:r w:rsidR="009D2837">
        <w:rPr>
          <w:rFonts w:ascii="Arial" w:hAnsi="Arial" w:cs="Arial"/>
          <w:color w:val="000000" w:themeColor="text1"/>
        </w:rPr>
        <w:t xml:space="preserve"> like that anymore’ feeling of quality and </w:t>
      </w:r>
      <w:r w:rsidR="009D2837">
        <w:rPr>
          <w:rFonts w:ascii="Arial" w:hAnsi="Arial" w:cs="Arial"/>
          <w:color w:val="000000" w:themeColor="text1"/>
        </w:rPr>
        <w:lastRenderedPageBreak/>
        <w:t xml:space="preserve">durability,” </w:t>
      </w:r>
      <w:r w:rsidR="009D2837" w:rsidRPr="001735C9">
        <w:rPr>
          <w:rFonts w:ascii="Arial" w:hAnsi="Arial"/>
        </w:rPr>
        <w:t>explains Noah Taft, California Faucets Senior Vice President of Marketing and Sales.</w:t>
      </w:r>
      <w:r w:rsidR="009D2837">
        <w:rPr>
          <w:rFonts w:ascii="Arial" w:hAnsi="Arial"/>
        </w:rPr>
        <w:t xml:space="preserve"> “But unlike the cold brass f</w:t>
      </w:r>
      <w:r w:rsidR="00BD558E">
        <w:rPr>
          <w:rFonts w:ascii="Arial" w:hAnsi="Arial"/>
        </w:rPr>
        <w:t xml:space="preserve">ittings </w:t>
      </w:r>
      <w:r w:rsidR="009D2837">
        <w:rPr>
          <w:rFonts w:ascii="Arial" w:hAnsi="Arial"/>
        </w:rPr>
        <w:t xml:space="preserve">your </w:t>
      </w:r>
      <w:r w:rsidR="009D2837" w:rsidRPr="00856380">
        <w:rPr>
          <w:rFonts w:ascii="Arial" w:hAnsi="Arial"/>
          <w:color w:val="000000" w:themeColor="text1"/>
        </w:rPr>
        <w:t xml:space="preserve">grandmother may have had, </w:t>
      </w:r>
      <w:r w:rsidR="00E91D1E" w:rsidRPr="00856380">
        <w:rPr>
          <w:rFonts w:ascii="Arial" w:hAnsi="Arial" w:cs="Arial"/>
          <w:color w:val="000000" w:themeColor="text1"/>
        </w:rPr>
        <w:t xml:space="preserve">these modern brass shades </w:t>
      </w:r>
      <w:r w:rsidR="00441FE0" w:rsidRPr="00856380">
        <w:rPr>
          <w:rFonts w:ascii="Arial" w:hAnsi="Arial" w:cs="Arial"/>
          <w:color w:val="000000" w:themeColor="text1"/>
        </w:rPr>
        <w:t xml:space="preserve">have </w:t>
      </w:r>
      <w:r w:rsidR="00E91D1E" w:rsidRPr="00856380">
        <w:rPr>
          <w:rFonts w:ascii="Arial" w:hAnsi="Arial" w:cs="Arial"/>
          <w:color w:val="000000" w:themeColor="text1"/>
        </w:rPr>
        <w:t xml:space="preserve">warmth and </w:t>
      </w:r>
      <w:r w:rsidR="00E91D1E">
        <w:rPr>
          <w:rFonts w:ascii="Arial" w:hAnsi="Arial" w:cs="Arial"/>
          <w:color w:val="000000" w:themeColor="text1"/>
        </w:rPr>
        <w:t>dim</w:t>
      </w:r>
      <w:r w:rsidR="00CD309B">
        <w:rPr>
          <w:rFonts w:ascii="Arial" w:hAnsi="Arial" w:cs="Arial"/>
          <w:color w:val="000000" w:themeColor="text1"/>
        </w:rPr>
        <w:t>ension</w:t>
      </w:r>
      <w:r w:rsidR="00CD309B" w:rsidRPr="00BF0B31">
        <w:rPr>
          <w:rFonts w:ascii="Arial" w:hAnsi="Arial" w:cs="Arial"/>
        </w:rPr>
        <w:t>.</w:t>
      </w:r>
      <w:r w:rsidR="00E91D1E">
        <w:rPr>
          <w:rFonts w:ascii="Arial" w:hAnsi="Arial" w:cs="Arial"/>
          <w:color w:val="000000" w:themeColor="text1"/>
        </w:rPr>
        <w:t xml:space="preserve">” </w:t>
      </w:r>
    </w:p>
    <w:p w14:paraId="7EC9E4B5" w14:textId="77777777" w:rsidR="00BF0B31" w:rsidRDefault="00BF0B31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078CB0EE" w14:textId="1176DAB4" w:rsidR="00B47757" w:rsidRPr="00856380" w:rsidRDefault="00B47757" w:rsidP="00FF5541">
      <w:pPr>
        <w:spacing w:line="360" w:lineRule="auto"/>
        <w:rPr>
          <w:rFonts w:ascii="Arial" w:hAnsi="Arial" w:cs="Arial"/>
          <w:strike/>
          <w:color w:val="000000" w:themeColor="text1"/>
        </w:rPr>
      </w:pPr>
      <w:r w:rsidRPr="00B64604">
        <w:rPr>
          <w:rFonts w:ascii="Arial" w:hAnsi="Arial" w:cs="Arial"/>
          <w:color w:val="000000" w:themeColor="text1"/>
        </w:rPr>
        <w:t>In fact, Beverly Hills-based interior designer Christopher Grubb has a name for this desire to move beyond standard stainless steel and chrome, “I call it stainless steel fatigue. From a designer’s perspective, we’re looking to liven up the sink area</w:t>
      </w:r>
      <w:r w:rsidR="00B64604">
        <w:rPr>
          <w:rFonts w:ascii="Arial" w:hAnsi="Arial" w:cs="Arial"/>
          <w:color w:val="000000" w:themeColor="text1"/>
        </w:rPr>
        <w:t>. I think of it as jewelry for the kitchen,” explains Grubb, who adds,</w:t>
      </w:r>
      <w:r w:rsidRPr="00B64604">
        <w:rPr>
          <w:rFonts w:ascii="Arial" w:hAnsi="Arial" w:cs="Arial"/>
          <w:color w:val="000000" w:themeColor="text1"/>
        </w:rPr>
        <w:t xml:space="preserve"> </w:t>
      </w:r>
      <w:r w:rsidR="00B64604">
        <w:rPr>
          <w:rFonts w:ascii="Arial" w:hAnsi="Arial" w:cs="Arial"/>
          <w:color w:val="000000" w:themeColor="text1"/>
        </w:rPr>
        <w:t>“</w:t>
      </w:r>
      <w:r w:rsidR="0082236C">
        <w:rPr>
          <w:rFonts w:ascii="Arial" w:hAnsi="Arial" w:cs="Arial"/>
          <w:color w:val="000000" w:themeColor="text1"/>
        </w:rPr>
        <w:t>T</w:t>
      </w:r>
      <w:r w:rsidRPr="00B64604">
        <w:rPr>
          <w:rFonts w:ascii="Arial" w:hAnsi="Arial" w:cs="Arial"/>
          <w:color w:val="000000" w:themeColor="text1"/>
        </w:rPr>
        <w:t>hese modern brass tones</w:t>
      </w:r>
      <w:r w:rsidR="00666A14">
        <w:rPr>
          <w:rFonts w:ascii="Arial" w:hAnsi="Arial" w:cs="Arial"/>
          <w:color w:val="000000" w:themeColor="text1"/>
        </w:rPr>
        <w:t xml:space="preserve"> add</w:t>
      </w:r>
      <w:r w:rsidRPr="00B64604">
        <w:rPr>
          <w:rFonts w:ascii="Arial" w:hAnsi="Arial" w:cs="Arial"/>
          <w:color w:val="000000" w:themeColor="text1"/>
        </w:rPr>
        <w:t xml:space="preserve"> warmth, but they also add texture. And texture </w:t>
      </w:r>
      <w:r w:rsidR="0082236C">
        <w:rPr>
          <w:rFonts w:ascii="Arial" w:hAnsi="Arial" w:cs="Arial"/>
          <w:color w:val="000000" w:themeColor="text1"/>
        </w:rPr>
        <w:t xml:space="preserve">is </w:t>
      </w:r>
      <w:r w:rsidR="0082236C" w:rsidRPr="00856380">
        <w:rPr>
          <w:rFonts w:ascii="Arial" w:hAnsi="Arial" w:cs="Arial"/>
          <w:color w:val="000000" w:themeColor="text1"/>
        </w:rPr>
        <w:t>a</w:t>
      </w:r>
      <w:r w:rsidRPr="00856380">
        <w:rPr>
          <w:rFonts w:ascii="Arial" w:hAnsi="Arial" w:cs="Arial"/>
          <w:color w:val="000000" w:themeColor="text1"/>
        </w:rPr>
        <w:t xml:space="preserve"> striking way to </w:t>
      </w:r>
      <w:r w:rsidR="00666A14" w:rsidRPr="00856380">
        <w:rPr>
          <w:rFonts w:ascii="Arial" w:hAnsi="Arial" w:cs="Arial"/>
          <w:color w:val="000000" w:themeColor="text1"/>
        </w:rPr>
        <w:t>give</w:t>
      </w:r>
      <w:r w:rsidRPr="00856380">
        <w:rPr>
          <w:rFonts w:ascii="Arial" w:hAnsi="Arial" w:cs="Arial"/>
          <w:color w:val="000000" w:themeColor="text1"/>
        </w:rPr>
        <w:t xml:space="preserve"> personality to any space</w:t>
      </w:r>
      <w:r w:rsidR="0082236C" w:rsidRPr="00856380">
        <w:rPr>
          <w:rFonts w:ascii="Arial" w:hAnsi="Arial" w:cs="Arial"/>
          <w:color w:val="000000" w:themeColor="text1"/>
        </w:rPr>
        <w:t>.</w:t>
      </w:r>
      <w:r w:rsidRPr="00856380">
        <w:rPr>
          <w:rFonts w:ascii="Arial" w:hAnsi="Arial" w:cs="Arial"/>
          <w:color w:val="000000" w:themeColor="text1"/>
        </w:rPr>
        <w:t xml:space="preserve">” </w:t>
      </w:r>
    </w:p>
    <w:p w14:paraId="57D1DBC0" w14:textId="77777777" w:rsidR="00BF0B31" w:rsidRPr="00D46284" w:rsidRDefault="00BF0B31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07157EC5" w14:textId="3A75AF5B" w:rsidR="00E91D1E" w:rsidRPr="00D46284" w:rsidRDefault="00E91D1E" w:rsidP="00E91D1E">
      <w:pPr>
        <w:pStyle w:val="BodyText2"/>
        <w:rPr>
          <w:color w:val="auto"/>
          <w:sz w:val="24"/>
          <w:szCs w:val="24"/>
        </w:rPr>
      </w:pPr>
      <w:r w:rsidRPr="00D46284">
        <w:rPr>
          <w:sz w:val="24"/>
          <w:szCs w:val="24"/>
        </w:rPr>
        <w:t>S</w:t>
      </w:r>
      <w:r w:rsidR="009D2837" w:rsidRPr="00D46284">
        <w:rPr>
          <w:sz w:val="24"/>
          <w:szCs w:val="24"/>
        </w:rPr>
        <w:t xml:space="preserve">ince all </w:t>
      </w:r>
      <w:r w:rsidRPr="00D46284">
        <w:rPr>
          <w:sz w:val="24"/>
          <w:szCs w:val="24"/>
        </w:rPr>
        <w:t>California Faucets products</w:t>
      </w:r>
      <w:r w:rsidR="009D2837" w:rsidRPr="00D46284">
        <w:rPr>
          <w:sz w:val="24"/>
          <w:szCs w:val="24"/>
        </w:rPr>
        <w:t xml:space="preserve"> are made of 100-percent brass, </w:t>
      </w:r>
      <w:r w:rsidR="009D2837" w:rsidRPr="00D46284">
        <w:rPr>
          <w:rFonts w:cs="Arial"/>
          <w:color w:val="000000" w:themeColor="text1"/>
          <w:sz w:val="24"/>
          <w:szCs w:val="24"/>
        </w:rPr>
        <w:t>f</w:t>
      </w:r>
      <w:r w:rsidRPr="00D46284">
        <w:rPr>
          <w:rFonts w:cs="Arial"/>
          <w:color w:val="000000" w:themeColor="text1"/>
          <w:sz w:val="24"/>
          <w:szCs w:val="24"/>
        </w:rPr>
        <w:t>inishes such as</w:t>
      </w:r>
      <w:r w:rsidR="009D2837" w:rsidRPr="00D46284">
        <w:rPr>
          <w:rFonts w:cs="Arial"/>
          <w:color w:val="000000" w:themeColor="text1"/>
          <w:sz w:val="24"/>
          <w:szCs w:val="24"/>
        </w:rPr>
        <w:t xml:space="preserve"> </w:t>
      </w:r>
      <w:r w:rsidR="00D30D7A" w:rsidRPr="00D46284">
        <w:rPr>
          <w:rFonts w:cs="Arial"/>
          <w:b/>
          <w:color w:val="000000" w:themeColor="text1"/>
          <w:sz w:val="24"/>
          <w:szCs w:val="24"/>
        </w:rPr>
        <w:t>Burnished Brass</w:t>
      </w:r>
      <w:r w:rsidR="00D30D7A" w:rsidRPr="00D46284">
        <w:rPr>
          <w:rFonts w:cs="Arial"/>
          <w:color w:val="000000" w:themeColor="text1"/>
          <w:sz w:val="24"/>
          <w:szCs w:val="24"/>
        </w:rPr>
        <w:t xml:space="preserve"> and </w:t>
      </w:r>
      <w:r w:rsidR="00D30D7A" w:rsidRPr="00D46284">
        <w:rPr>
          <w:rFonts w:cs="Arial"/>
          <w:b/>
          <w:color w:val="000000" w:themeColor="text1"/>
          <w:sz w:val="24"/>
          <w:szCs w:val="24"/>
        </w:rPr>
        <w:t>Satin Brass</w:t>
      </w:r>
      <w:r w:rsidR="00D30D7A" w:rsidRPr="00D46284">
        <w:rPr>
          <w:rFonts w:cs="Arial"/>
          <w:color w:val="000000" w:themeColor="text1"/>
          <w:sz w:val="24"/>
          <w:szCs w:val="24"/>
        </w:rPr>
        <w:t xml:space="preserve"> offer a new way to enjoy the beauty, quality, and luxury of </w:t>
      </w:r>
      <w:r w:rsidRPr="00D46284">
        <w:rPr>
          <w:rFonts w:cs="Arial"/>
          <w:color w:val="000000" w:themeColor="text1"/>
          <w:sz w:val="24"/>
          <w:szCs w:val="24"/>
        </w:rPr>
        <w:t xml:space="preserve">this fine metal. </w:t>
      </w:r>
      <w:r w:rsidRPr="00D46284">
        <w:rPr>
          <w:color w:val="auto"/>
          <w:sz w:val="24"/>
          <w:szCs w:val="24"/>
        </w:rPr>
        <w:t xml:space="preserve">Featuring a finish that will patina over time, </w:t>
      </w:r>
      <w:r w:rsidRPr="00856380">
        <w:rPr>
          <w:b/>
          <w:color w:val="000000" w:themeColor="text1"/>
          <w:sz w:val="24"/>
          <w:szCs w:val="24"/>
        </w:rPr>
        <w:t>Burnished Brass</w:t>
      </w:r>
      <w:r w:rsidRPr="00856380">
        <w:rPr>
          <w:color w:val="000000" w:themeColor="text1"/>
          <w:sz w:val="24"/>
          <w:szCs w:val="24"/>
        </w:rPr>
        <w:t xml:space="preserve"> speaks to today’s </w:t>
      </w:r>
      <w:r w:rsidR="00D46284" w:rsidRPr="00856380">
        <w:rPr>
          <w:color w:val="000000" w:themeColor="text1"/>
          <w:sz w:val="24"/>
          <w:szCs w:val="24"/>
        </w:rPr>
        <w:t>homeowners</w:t>
      </w:r>
      <w:r w:rsidR="00666A14" w:rsidRPr="00856380">
        <w:rPr>
          <w:color w:val="000000" w:themeColor="text1"/>
          <w:sz w:val="24"/>
          <w:szCs w:val="24"/>
        </w:rPr>
        <w:t>’</w:t>
      </w:r>
      <w:r w:rsidR="00D46284" w:rsidRPr="00856380">
        <w:rPr>
          <w:color w:val="000000" w:themeColor="text1"/>
          <w:sz w:val="24"/>
          <w:szCs w:val="24"/>
        </w:rPr>
        <w:t xml:space="preserve"> </w:t>
      </w:r>
      <w:r w:rsidRPr="00856380">
        <w:rPr>
          <w:color w:val="000000" w:themeColor="text1"/>
          <w:sz w:val="24"/>
          <w:szCs w:val="24"/>
        </w:rPr>
        <w:t>growing</w:t>
      </w:r>
      <w:r w:rsidR="00D46284" w:rsidRPr="00856380">
        <w:rPr>
          <w:color w:val="000000" w:themeColor="text1"/>
          <w:sz w:val="24"/>
          <w:szCs w:val="24"/>
        </w:rPr>
        <w:t xml:space="preserve"> appetite for</w:t>
      </w:r>
      <w:r w:rsidRPr="00856380">
        <w:rPr>
          <w:color w:val="000000" w:themeColor="text1"/>
          <w:sz w:val="24"/>
          <w:szCs w:val="24"/>
        </w:rPr>
        <w:t xml:space="preserve"> industrial</w:t>
      </w:r>
      <w:r w:rsidR="00D46284" w:rsidRPr="00856380">
        <w:rPr>
          <w:color w:val="000000" w:themeColor="text1"/>
          <w:sz w:val="24"/>
          <w:szCs w:val="24"/>
        </w:rPr>
        <w:t xml:space="preserve"> </w:t>
      </w:r>
      <w:r w:rsidR="00D46284" w:rsidRPr="00BF0B31">
        <w:rPr>
          <w:color w:val="auto"/>
          <w:sz w:val="24"/>
          <w:szCs w:val="24"/>
        </w:rPr>
        <w:t>chic design</w:t>
      </w:r>
      <w:r w:rsidRPr="00D46284">
        <w:rPr>
          <w:color w:val="auto"/>
          <w:sz w:val="24"/>
          <w:szCs w:val="24"/>
        </w:rPr>
        <w:t xml:space="preserve">, blending the high quality of brass with a rich vintage look. </w:t>
      </w:r>
      <w:r w:rsidRPr="00D46284">
        <w:rPr>
          <w:b/>
          <w:color w:val="auto"/>
          <w:sz w:val="24"/>
          <w:szCs w:val="24"/>
        </w:rPr>
        <w:t>Satin Brass (PVD</w:t>
      </w:r>
      <w:r w:rsidR="00BF0B31">
        <w:rPr>
          <w:b/>
          <w:color w:val="auto"/>
          <w:sz w:val="24"/>
          <w:szCs w:val="24"/>
        </w:rPr>
        <w:t>)</w:t>
      </w:r>
      <w:r w:rsidRPr="00D46284">
        <w:rPr>
          <w:color w:val="auto"/>
          <w:sz w:val="24"/>
          <w:szCs w:val="24"/>
        </w:rPr>
        <w:t xml:space="preserve"> </w:t>
      </w:r>
      <w:r w:rsidR="00D46284" w:rsidRPr="00BF0B31">
        <w:rPr>
          <w:color w:val="auto"/>
          <w:sz w:val="24"/>
          <w:szCs w:val="24"/>
        </w:rPr>
        <w:t xml:space="preserve">is slightly </w:t>
      </w:r>
      <w:r w:rsidR="00BF0B31" w:rsidRPr="00BF0B31">
        <w:rPr>
          <w:color w:val="auto"/>
          <w:sz w:val="24"/>
          <w:szCs w:val="24"/>
        </w:rPr>
        <w:t>shinier</w:t>
      </w:r>
      <w:r w:rsidR="00D46284" w:rsidRPr="00BF0B31">
        <w:rPr>
          <w:color w:val="auto"/>
          <w:sz w:val="24"/>
          <w:szCs w:val="24"/>
        </w:rPr>
        <w:t xml:space="preserve">, </w:t>
      </w:r>
      <w:r w:rsidRPr="00BF0B31">
        <w:rPr>
          <w:color w:val="auto"/>
          <w:sz w:val="24"/>
          <w:szCs w:val="24"/>
        </w:rPr>
        <w:t>like</w:t>
      </w:r>
      <w:r w:rsidR="00D46284" w:rsidRPr="00BF0B31">
        <w:rPr>
          <w:color w:val="auto"/>
          <w:sz w:val="24"/>
          <w:szCs w:val="24"/>
        </w:rPr>
        <w:t xml:space="preserve"> </w:t>
      </w:r>
      <w:r w:rsidRPr="00BF0B31">
        <w:rPr>
          <w:color w:val="auto"/>
          <w:sz w:val="24"/>
          <w:szCs w:val="24"/>
        </w:rPr>
        <w:t>classic brass</w:t>
      </w:r>
      <w:r w:rsidR="00BF0B31" w:rsidRPr="00BF0B31">
        <w:rPr>
          <w:color w:val="auto"/>
          <w:sz w:val="24"/>
          <w:szCs w:val="24"/>
        </w:rPr>
        <w:t>,</w:t>
      </w:r>
      <w:r w:rsidR="00D46284" w:rsidRPr="00BF0B31">
        <w:rPr>
          <w:color w:val="auto"/>
          <w:sz w:val="24"/>
          <w:szCs w:val="24"/>
        </w:rPr>
        <w:t xml:space="preserve"> </w:t>
      </w:r>
      <w:r w:rsidR="00D46284" w:rsidRPr="00666A14">
        <w:rPr>
          <w:color w:val="000000" w:themeColor="text1"/>
          <w:sz w:val="24"/>
          <w:szCs w:val="24"/>
        </w:rPr>
        <w:t xml:space="preserve">and </w:t>
      </w:r>
      <w:r w:rsidR="004E7EEF" w:rsidRPr="00666A14">
        <w:rPr>
          <w:color w:val="000000" w:themeColor="text1"/>
          <w:sz w:val="24"/>
          <w:szCs w:val="24"/>
        </w:rPr>
        <w:t xml:space="preserve">in </w:t>
      </w:r>
      <w:r w:rsidRPr="00666A14">
        <w:rPr>
          <w:color w:val="000000" w:themeColor="text1"/>
          <w:sz w:val="24"/>
          <w:szCs w:val="24"/>
        </w:rPr>
        <w:t>a PVD finish</w:t>
      </w:r>
      <w:r w:rsidRPr="00D46284">
        <w:rPr>
          <w:color w:val="auto"/>
          <w:sz w:val="24"/>
          <w:szCs w:val="24"/>
        </w:rPr>
        <w:t>—the most durable finish in the world. Up to eight times harder than chrome, PVD finishes come with a lifetime warranty against tarnishing.</w:t>
      </w:r>
    </w:p>
    <w:p w14:paraId="2C3EE721" w14:textId="0CBD0BA3" w:rsidR="009D2837" w:rsidRPr="00D46284" w:rsidRDefault="009D2837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78AAA031" w14:textId="6528406B" w:rsidR="009D2837" w:rsidRPr="00D46284" w:rsidRDefault="009D2837" w:rsidP="00E91D1E">
      <w:pPr>
        <w:spacing w:line="360" w:lineRule="auto"/>
        <w:rPr>
          <w:rFonts w:ascii="Arial" w:hAnsi="Arial" w:cs="Arial"/>
        </w:rPr>
      </w:pPr>
      <w:r w:rsidRPr="00D46284">
        <w:rPr>
          <w:rFonts w:ascii="Arial" w:hAnsi="Arial" w:cs="Arial"/>
        </w:rPr>
        <w:t xml:space="preserve">Adding just the right amount of depth and warmth to the kitchen sink area, </w:t>
      </w:r>
      <w:r w:rsidR="00EE7522" w:rsidRPr="00D46284">
        <w:rPr>
          <w:rFonts w:ascii="Arial" w:hAnsi="Arial" w:cs="Arial"/>
        </w:rPr>
        <w:t>California Faucets</w:t>
      </w:r>
      <w:r w:rsidRPr="00D46284">
        <w:rPr>
          <w:rFonts w:ascii="Arial" w:hAnsi="Arial" w:cs="Arial"/>
        </w:rPr>
        <w:t>’</w:t>
      </w:r>
      <w:r w:rsidR="00E91D1E" w:rsidRPr="00D46284">
        <w:rPr>
          <w:rFonts w:ascii="Arial" w:hAnsi="Arial" w:cs="Arial"/>
        </w:rPr>
        <w:t xml:space="preserve"> brass tones</w:t>
      </w:r>
      <w:r w:rsidRPr="00D46284">
        <w:rPr>
          <w:rFonts w:ascii="Arial" w:hAnsi="Arial" w:cs="Arial"/>
        </w:rPr>
        <w:t xml:space="preserve"> pair perfectly </w:t>
      </w:r>
      <w:r w:rsidRPr="00666A14">
        <w:rPr>
          <w:rFonts w:ascii="Arial" w:hAnsi="Arial" w:cs="Arial"/>
          <w:color w:val="000000" w:themeColor="text1"/>
        </w:rPr>
        <w:t>with</w:t>
      </w:r>
      <w:r w:rsidR="004E7EEF" w:rsidRPr="00666A14">
        <w:rPr>
          <w:rFonts w:ascii="Arial" w:hAnsi="Arial" w:cs="Arial"/>
          <w:color w:val="000000" w:themeColor="text1"/>
        </w:rPr>
        <w:t xml:space="preserve"> the company’s</w:t>
      </w:r>
      <w:r w:rsidRPr="00666A14">
        <w:rPr>
          <w:rFonts w:ascii="Arial" w:hAnsi="Arial" w:cs="Arial"/>
          <w:color w:val="000000" w:themeColor="text1"/>
        </w:rPr>
        <w:t xml:space="preserve"> </w:t>
      </w:r>
      <w:r w:rsidRPr="00D46284">
        <w:rPr>
          <w:rFonts w:ascii="Arial" w:hAnsi="Arial" w:cs="Arial"/>
        </w:rPr>
        <w:t xml:space="preserve">classic and </w:t>
      </w:r>
      <w:r w:rsidRPr="00666A14">
        <w:rPr>
          <w:rFonts w:ascii="Arial" w:hAnsi="Arial" w:cs="Arial"/>
          <w:color w:val="000000" w:themeColor="text1"/>
        </w:rPr>
        <w:t>modern style</w:t>
      </w:r>
      <w:r w:rsidR="004E7EEF" w:rsidRPr="00666A14">
        <w:rPr>
          <w:rFonts w:ascii="Arial" w:hAnsi="Arial" w:cs="Arial"/>
          <w:color w:val="000000" w:themeColor="text1"/>
        </w:rPr>
        <w:t xml:space="preserve"> faucets while </w:t>
      </w:r>
      <w:r w:rsidRPr="00666A14">
        <w:rPr>
          <w:rFonts w:ascii="Arial" w:hAnsi="Arial" w:cs="Arial"/>
          <w:color w:val="000000" w:themeColor="text1"/>
        </w:rPr>
        <w:t>blend</w:t>
      </w:r>
      <w:r w:rsidR="004E7EEF" w:rsidRPr="00666A14">
        <w:rPr>
          <w:rFonts w:ascii="Arial" w:hAnsi="Arial" w:cs="Arial"/>
          <w:color w:val="000000" w:themeColor="text1"/>
        </w:rPr>
        <w:t>ing</w:t>
      </w:r>
      <w:r w:rsidRPr="00666A14">
        <w:rPr>
          <w:rFonts w:ascii="Arial" w:hAnsi="Arial" w:cs="Arial"/>
          <w:color w:val="000000" w:themeColor="text1"/>
        </w:rPr>
        <w:t xml:space="preserve"> beautifully with top cabinet colors</w:t>
      </w:r>
      <w:r w:rsidR="001F4D4B">
        <w:rPr>
          <w:rFonts w:ascii="Arial" w:hAnsi="Arial" w:cs="Arial"/>
          <w:color w:val="000000" w:themeColor="text1"/>
        </w:rPr>
        <w:t>,</w:t>
      </w:r>
      <w:r w:rsidRPr="00666A14">
        <w:rPr>
          <w:rFonts w:ascii="Arial" w:hAnsi="Arial" w:cs="Arial"/>
          <w:color w:val="000000" w:themeColor="text1"/>
        </w:rPr>
        <w:t xml:space="preserve"> including </w:t>
      </w:r>
      <w:r w:rsidRPr="00D46284">
        <w:rPr>
          <w:rFonts w:ascii="Arial" w:hAnsi="Arial" w:cs="Arial"/>
        </w:rPr>
        <w:t xml:space="preserve">popular gray finishes. </w:t>
      </w:r>
      <w:r w:rsidR="00E91D1E" w:rsidRPr="00D46284">
        <w:rPr>
          <w:rFonts w:ascii="Arial" w:hAnsi="Arial" w:cs="Arial"/>
          <w:color w:val="000000" w:themeColor="text1"/>
        </w:rPr>
        <w:t xml:space="preserve">All of California Faucets’ </w:t>
      </w:r>
      <w:r w:rsidR="00BD558E" w:rsidRPr="00D46284">
        <w:rPr>
          <w:rFonts w:ascii="Arial" w:hAnsi="Arial" w:cs="Arial"/>
          <w:color w:val="000000" w:themeColor="text1"/>
        </w:rPr>
        <w:t xml:space="preserve">30-plus </w:t>
      </w:r>
      <w:r w:rsidR="00E91D1E" w:rsidRPr="00D46284">
        <w:rPr>
          <w:rFonts w:ascii="Arial" w:hAnsi="Arial" w:cs="Arial"/>
          <w:color w:val="000000" w:themeColor="text1"/>
        </w:rPr>
        <w:t>artisan</w:t>
      </w:r>
      <w:r w:rsidR="003922CD">
        <w:rPr>
          <w:rFonts w:ascii="Arial" w:hAnsi="Arial" w:cs="Arial"/>
          <w:color w:val="000000" w:themeColor="text1"/>
        </w:rPr>
        <w:t xml:space="preserve"> </w:t>
      </w:r>
      <w:r w:rsidR="00363311">
        <w:rPr>
          <w:rFonts w:ascii="Arial" w:hAnsi="Arial" w:cs="Arial"/>
          <w:color w:val="000000" w:themeColor="text1"/>
        </w:rPr>
        <w:t xml:space="preserve">finishes </w:t>
      </w:r>
      <w:r w:rsidR="00E91D1E" w:rsidRPr="00D46284">
        <w:rPr>
          <w:rFonts w:ascii="Arial" w:hAnsi="Arial" w:cs="Arial"/>
          <w:color w:val="000000" w:themeColor="text1"/>
        </w:rPr>
        <w:t>are produced by hand at the company’s Huntington Beach, California factory.</w:t>
      </w:r>
    </w:p>
    <w:p w14:paraId="0BDAE645" w14:textId="77777777" w:rsidR="00E91D1E" w:rsidRDefault="00E91D1E" w:rsidP="00E91D1E">
      <w:pPr>
        <w:spacing w:line="360" w:lineRule="auto"/>
        <w:rPr>
          <w:rFonts w:ascii="Arial" w:hAnsi="Arial"/>
        </w:rPr>
      </w:pPr>
    </w:p>
    <w:p w14:paraId="22F275EE" w14:textId="543C33DE" w:rsidR="009D2837" w:rsidRDefault="00AD41F7" w:rsidP="00B37DAF">
      <w:pPr>
        <w:spacing w:line="360" w:lineRule="auto"/>
        <w:rPr>
          <w:rFonts w:ascii="Arial" w:hAnsi="Arial"/>
          <w:color w:val="000000" w:themeColor="text1"/>
        </w:rPr>
      </w:pPr>
      <w:r w:rsidRPr="00666A14">
        <w:rPr>
          <w:rFonts w:ascii="Arial" w:hAnsi="Arial"/>
          <w:color w:val="000000" w:themeColor="text1"/>
        </w:rPr>
        <w:t xml:space="preserve">In addition to the trending </w:t>
      </w:r>
      <w:r w:rsidR="00E91D1E" w:rsidRPr="00666A14">
        <w:rPr>
          <w:rFonts w:ascii="Arial" w:hAnsi="Arial"/>
          <w:color w:val="000000" w:themeColor="text1"/>
        </w:rPr>
        <w:t>brass</w:t>
      </w:r>
      <w:r w:rsidR="004E7EEF" w:rsidRPr="00666A14">
        <w:rPr>
          <w:rFonts w:ascii="Arial" w:hAnsi="Arial"/>
          <w:color w:val="000000" w:themeColor="text1"/>
        </w:rPr>
        <w:t xml:space="preserve"> tones</w:t>
      </w:r>
      <w:r w:rsidR="00E91D1E" w:rsidRPr="00666A14">
        <w:rPr>
          <w:rFonts w:ascii="Arial" w:hAnsi="Arial"/>
          <w:color w:val="000000" w:themeColor="text1"/>
        </w:rPr>
        <w:t>,</w:t>
      </w:r>
      <w:r w:rsidR="004E7EEF" w:rsidRPr="00666A14">
        <w:rPr>
          <w:rFonts w:ascii="Arial" w:hAnsi="Arial"/>
          <w:color w:val="000000" w:themeColor="text1"/>
        </w:rPr>
        <w:t xml:space="preserve"> like its ever-popular bath faucets, </w:t>
      </w:r>
      <w:r w:rsidR="004E7EEF" w:rsidRPr="00856380">
        <w:rPr>
          <w:rFonts w:ascii="Arial" w:hAnsi="Arial"/>
          <w:color w:val="000000" w:themeColor="text1"/>
        </w:rPr>
        <w:t>California Faucets</w:t>
      </w:r>
      <w:r w:rsidR="00666A14" w:rsidRPr="00856380">
        <w:rPr>
          <w:rFonts w:ascii="Arial" w:hAnsi="Arial"/>
          <w:color w:val="000000" w:themeColor="text1"/>
        </w:rPr>
        <w:t>’</w:t>
      </w:r>
      <w:r w:rsidR="004E7EEF" w:rsidRPr="00856380">
        <w:rPr>
          <w:rFonts w:ascii="Arial" w:hAnsi="Arial"/>
          <w:color w:val="000000" w:themeColor="text1"/>
        </w:rPr>
        <w:t xml:space="preserve"> entire </w:t>
      </w:r>
      <w:hyperlink r:id="rId6" w:history="1">
        <w:r w:rsidR="00E91D1E" w:rsidRPr="003922CD">
          <w:rPr>
            <w:rStyle w:val="Hyperlink"/>
          </w:rPr>
          <w:t>Kitchen Collection</w:t>
        </w:r>
      </w:hyperlink>
      <w:r w:rsidR="004E7EEF" w:rsidRPr="00856380">
        <w:rPr>
          <w:rFonts w:ascii="Arial" w:hAnsi="Arial"/>
          <w:color w:val="000000" w:themeColor="text1"/>
        </w:rPr>
        <w:t xml:space="preserve"> is</w:t>
      </w:r>
      <w:r w:rsidR="00E91D1E" w:rsidRPr="00856380">
        <w:rPr>
          <w:rFonts w:ascii="Arial" w:hAnsi="Arial"/>
          <w:color w:val="000000" w:themeColor="text1"/>
        </w:rPr>
        <w:t xml:space="preserve"> available in a selection of more </w:t>
      </w:r>
      <w:r w:rsidR="00E91D1E" w:rsidRPr="001735C9">
        <w:rPr>
          <w:rFonts w:ascii="Arial" w:hAnsi="Arial"/>
          <w:color w:val="000000" w:themeColor="text1"/>
        </w:rPr>
        <w:t xml:space="preserve">than 30 artisan </w:t>
      </w:r>
      <w:hyperlink r:id="rId7" w:history="1">
        <w:r w:rsidR="00E91D1E" w:rsidRPr="00D3725B">
          <w:rPr>
            <w:rStyle w:val="Hyperlink"/>
          </w:rPr>
          <w:t>finishes</w:t>
        </w:r>
      </w:hyperlink>
      <w:r w:rsidR="00E91D1E" w:rsidRPr="001735C9">
        <w:rPr>
          <w:rFonts w:ascii="Arial" w:hAnsi="Arial"/>
          <w:color w:val="000000" w:themeColor="text1"/>
        </w:rPr>
        <w:t xml:space="preserve">, including 15 </w:t>
      </w:r>
      <w:hyperlink r:id="rId8" w:history="1">
        <w:r w:rsidR="00E91D1E" w:rsidRPr="00D3725B">
          <w:rPr>
            <w:rStyle w:val="Hyperlink"/>
          </w:rPr>
          <w:t>PVD</w:t>
        </w:r>
      </w:hyperlink>
      <w:r w:rsidR="00E91D1E" w:rsidRPr="001735C9">
        <w:rPr>
          <w:rFonts w:ascii="Arial" w:hAnsi="Arial"/>
          <w:color w:val="000000" w:themeColor="text1"/>
        </w:rPr>
        <w:t xml:space="preserve"> finishes with a lifetime guarantee </w:t>
      </w:r>
      <w:r w:rsidR="00E91D1E" w:rsidRPr="001735C9">
        <w:rPr>
          <w:rFonts w:ascii="Arial" w:hAnsi="Arial"/>
          <w:color w:val="000000" w:themeColor="text1"/>
        </w:rPr>
        <w:lastRenderedPageBreak/>
        <w:t xml:space="preserve">against tarnishing. For a list of California Faucets Select Dealers nationwide, visit </w:t>
      </w:r>
      <w:hyperlink r:id="rId9" w:history="1">
        <w:r w:rsidR="00E91D1E" w:rsidRPr="00D3725B">
          <w:rPr>
            <w:rStyle w:val="Hyperlink"/>
          </w:rPr>
          <w:t>www.californiafaucets.com</w:t>
        </w:r>
      </w:hyperlink>
      <w:r w:rsidR="00E91D1E" w:rsidRPr="001735C9">
        <w:rPr>
          <w:rFonts w:ascii="Arial" w:hAnsi="Arial"/>
          <w:color w:val="000000" w:themeColor="text1"/>
        </w:rPr>
        <w:t>.</w:t>
      </w:r>
      <w:bookmarkStart w:id="1" w:name="OLE_LINK5"/>
      <w:bookmarkStart w:id="2" w:name="OLE_LINK6"/>
    </w:p>
    <w:p w14:paraId="249EB42D" w14:textId="77777777" w:rsidR="00363311" w:rsidRPr="001735C9" w:rsidRDefault="00363311" w:rsidP="00B37DAF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bookmarkEnd w:id="1"/>
    <w:bookmarkEnd w:id="2"/>
    <w:p w14:paraId="40AF3908" w14:textId="13C65A65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34DF551A" w14:textId="5A4A9947" w:rsidR="00D024B2" w:rsidRDefault="00464DB1" w:rsidP="00D3429E">
      <w:pPr>
        <w:spacing w:line="360" w:lineRule="auto"/>
        <w:rPr>
          <w:rFonts w:ascii="Arial" w:hAnsi="Arial" w:cs="Arial"/>
        </w:rPr>
      </w:pPr>
      <w:r w:rsidRPr="00D823E0">
        <w:rPr>
          <w:rFonts w:ascii="Arial" w:hAnsi="Arial" w:cs="Arial"/>
          <w:color w:val="000000" w:themeColor="text1"/>
        </w:rPr>
        <w:t xml:space="preserve">At California Faucets we believe in </w:t>
      </w:r>
      <w:hyperlink r:id="rId10" w:history="1">
        <w:r w:rsidRPr="00D823E0">
          <w:rPr>
            <w:rStyle w:val="Hyperlink"/>
            <w:rFonts w:cs="Arial"/>
          </w:rPr>
          <w:t>artisan hands</w:t>
        </w:r>
      </w:hyperlink>
      <w:r w:rsidRPr="00D823E0">
        <w:rPr>
          <w:rFonts w:ascii="Arial" w:hAnsi="Arial" w:cs="Arial"/>
          <w:color w:val="000000" w:themeColor="text1"/>
        </w:rPr>
        <w:t>, not mass production. Since 1988, our factory in Huntington Beach</w:t>
      </w:r>
      <w:r>
        <w:rPr>
          <w:rFonts w:ascii="Arial" w:hAnsi="Arial" w:cs="Arial"/>
          <w:color w:val="000000" w:themeColor="text1"/>
        </w:rPr>
        <w:t xml:space="preserve"> </w:t>
      </w:r>
      <w:r w:rsidRPr="00D823E0">
        <w:rPr>
          <w:rFonts w:ascii="Arial" w:hAnsi="Arial" w:cs="Arial"/>
          <w:color w:val="000000" w:themeColor="text1"/>
        </w:rPr>
        <w:t xml:space="preserve">has manufactured handcrafted bath products available in </w:t>
      </w:r>
      <w:r w:rsidRPr="00D823E0">
        <w:rPr>
          <w:rFonts w:ascii="Arial" w:hAnsi="Arial" w:cs="Arial"/>
        </w:rPr>
        <w:t>more than 30 artisan </w:t>
      </w:r>
      <w:hyperlink r:id="rId11" w:history="1">
        <w:r w:rsidRPr="00D823E0">
          <w:rPr>
            <w:rStyle w:val="Hyperlink"/>
            <w:rFonts w:cs="Arial"/>
          </w:rPr>
          <w:t>finishes</w:t>
        </w:r>
      </w:hyperlink>
      <w:r w:rsidRPr="00D823E0">
        <w:rPr>
          <w:rFonts w:ascii="Arial" w:hAnsi="Arial" w:cs="Arial"/>
        </w:rPr>
        <w:t xml:space="preserve"> that can be easily customized or purchased exactly as shown in our catalog.  We proudly provide the latest in bath and shower technology with innovations such as </w:t>
      </w:r>
      <w:hyperlink r:id="rId12" w:history="1">
        <w:r w:rsidRPr="00D823E0">
          <w:rPr>
            <w:rStyle w:val="Hyperlink"/>
            <w:rFonts w:cs="Arial"/>
          </w:rPr>
          <w:t>StyleDrain®</w:t>
        </w:r>
      </w:hyperlink>
      <w:r w:rsidRPr="00D823E0">
        <w:rPr>
          <w:rFonts w:ascii="Arial" w:hAnsi="Arial" w:cs="Arial"/>
        </w:rPr>
        <w:t xml:space="preserve">, </w:t>
      </w:r>
      <w:hyperlink r:id="rId13" w:history="1">
        <w:r w:rsidR="00AB03FE">
          <w:rPr>
            <w:rStyle w:val="Hyperlink"/>
            <w:rFonts w:cs="Arial"/>
          </w:rPr>
          <w:t>StyleTherm®</w:t>
        </w:r>
      </w:hyperlink>
      <w:r w:rsidRPr="00D823E0">
        <w:rPr>
          <w:rFonts w:ascii="Arial" w:hAnsi="Arial" w:cs="Arial"/>
        </w:rPr>
        <w:t xml:space="preserve">, and </w:t>
      </w:r>
      <w:hyperlink r:id="rId14" w:history="1">
        <w:r w:rsidRPr="00D823E0">
          <w:rPr>
            <w:rStyle w:val="Hyperlink"/>
            <w:rFonts w:cs="Arial"/>
          </w:rPr>
          <w:t>ZeroDrain®</w:t>
        </w:r>
      </w:hyperlink>
      <w:r w:rsidRPr="00D823E0">
        <w:rPr>
          <w:rFonts w:ascii="Arial" w:hAnsi="Arial" w:cs="Arial"/>
        </w:rPr>
        <w:t>. These groundbreaking innovations turn utilitarian products into beautiful design statements and are the heart of our ever-evolving line of bath faucets, shower fittings, luxury drains, and accessories. We’ve also applied the same handcr</w:t>
      </w:r>
      <w:r>
        <w:rPr>
          <w:rFonts w:ascii="Arial" w:hAnsi="Arial" w:cs="Arial"/>
        </w:rPr>
        <w:t xml:space="preserve">afted quality and custom </w:t>
      </w:r>
      <w:r w:rsidRPr="00D823E0">
        <w:rPr>
          <w:rFonts w:ascii="Arial" w:hAnsi="Arial" w:cs="Arial"/>
        </w:rPr>
        <w:t xml:space="preserve">options to a full line of kitchen faucets. Our </w:t>
      </w:r>
      <w:hyperlink r:id="rId15" w:history="1">
        <w:r w:rsidRPr="00D823E0">
          <w:rPr>
            <w:rStyle w:val="Hyperlink"/>
            <w:rFonts w:cs="Arial"/>
          </w:rPr>
          <w:t>Kitchen Collection</w:t>
        </w:r>
      </w:hyperlink>
      <w:r w:rsidRPr="00D823E0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6" w:history="1">
        <w:r w:rsidRPr="00D823E0">
          <w:rPr>
            <w:rStyle w:val="Hyperlink"/>
            <w:rFonts w:cs="Arial"/>
          </w:rPr>
          <w:t>www.californiafaucets.com</w:t>
        </w:r>
      </w:hyperlink>
      <w:r w:rsidRPr="00D823E0">
        <w:rPr>
          <w:rFonts w:ascii="Arial" w:hAnsi="Arial" w:cs="Arial"/>
        </w:rPr>
        <w:t>.</w:t>
      </w: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17"/>
      <w:headerReference w:type="first" r:id="rId18"/>
      <w:footerReference w:type="first" r:id="rId19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2FDD" w14:textId="77777777" w:rsidR="001B660E" w:rsidRDefault="001B660E" w:rsidP="00E97513">
      <w:r>
        <w:separator/>
      </w:r>
    </w:p>
    <w:p w14:paraId="5B4D2C2B" w14:textId="77777777" w:rsidR="001B660E" w:rsidRDefault="001B660E"/>
  </w:endnote>
  <w:endnote w:type="continuationSeparator" w:id="0">
    <w:p w14:paraId="4AB552C8" w14:textId="77777777" w:rsidR="001B660E" w:rsidRDefault="001B660E" w:rsidP="00E97513">
      <w:r>
        <w:continuationSeparator/>
      </w:r>
    </w:p>
    <w:p w14:paraId="29359CA6" w14:textId="77777777" w:rsidR="001B660E" w:rsidRDefault="001B6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4E7EEF" w:rsidRPr="002A60A0" w:rsidRDefault="004E7EEF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4E7EEF" w:rsidRDefault="004E7EEF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4E7EEF" w:rsidRDefault="004E7EEF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0F9CF56E" w:rsidR="004E7EEF" w:rsidRPr="002A60A0" w:rsidRDefault="004E7EEF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 xml:space="preserve">5271 Argosy </w:t>
    </w:r>
    <w:proofErr w:type="gramStart"/>
    <w:r w:rsidRPr="002A60A0">
      <w:rPr>
        <w:rFonts w:ascii="Arial" w:hAnsi="Arial" w:cs="Arial"/>
        <w:sz w:val="22"/>
        <w:szCs w:val="22"/>
      </w:rPr>
      <w:t>Avenue  •</w:t>
    </w:r>
    <w:proofErr w:type="gramEnd"/>
    <w:r w:rsidRPr="002A60A0">
      <w:rPr>
        <w:rFonts w:ascii="Arial" w:hAnsi="Arial" w:cs="Arial"/>
        <w:sz w:val="22"/>
        <w:szCs w:val="22"/>
      </w:rPr>
      <w:t xml:space="preserve">  Huntington Beach, CA 92649</w:t>
    </w:r>
    <w:r w:rsidRPr="002A60A0">
      <w:rPr>
        <w:rFonts w:ascii="Arial" w:hAnsi="Arial" w:cs="Arial"/>
        <w:sz w:val="22"/>
        <w:szCs w:val="22"/>
      </w:rPr>
      <w:br/>
      <w:t>(714) 891-7797  •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2A60A0">
        <w:rPr>
          <w:rStyle w:val="Hyperlink0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4C76" w14:textId="77777777" w:rsidR="001B660E" w:rsidRDefault="001B660E" w:rsidP="00E97513">
      <w:r>
        <w:separator/>
      </w:r>
    </w:p>
    <w:p w14:paraId="0F7042E8" w14:textId="77777777" w:rsidR="001B660E" w:rsidRDefault="001B660E"/>
  </w:footnote>
  <w:footnote w:type="continuationSeparator" w:id="0">
    <w:p w14:paraId="44DEB1ED" w14:textId="77777777" w:rsidR="001B660E" w:rsidRDefault="001B660E" w:rsidP="00E97513">
      <w:r>
        <w:continuationSeparator/>
      </w:r>
    </w:p>
    <w:p w14:paraId="2E5C9CDA" w14:textId="77777777" w:rsidR="001B660E" w:rsidRDefault="001B6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77777777" w:rsidR="004E7EEF" w:rsidRDefault="004E7EEF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89CDBFA" w14:textId="003F152C" w:rsidR="004E7EEF" w:rsidRPr="00CA3387" w:rsidRDefault="002A4B05" w:rsidP="001735C9">
    <w:pPr>
      <w:pStyle w:val="Body"/>
      <w:rPr>
        <w:rFonts w:ascii="Arial" w:hAnsi="Arial"/>
        <w:color w:val="000000" w:themeColor="text1"/>
        <w:sz w:val="22"/>
        <w:szCs w:val="22"/>
      </w:rPr>
    </w:pPr>
    <w:r w:rsidRPr="00CA3387">
      <w:rPr>
        <w:rFonts w:ascii="Arial" w:hAnsi="Arial"/>
        <w:color w:val="000000" w:themeColor="text1"/>
        <w:sz w:val="22"/>
        <w:szCs w:val="22"/>
      </w:rPr>
      <w:t>Now Trending: Brass Finishes for Kitchen Faucets</w:t>
    </w:r>
    <w:r w:rsidR="004E7EEF" w:rsidRPr="00CA3387">
      <w:rPr>
        <w:rFonts w:ascii="Arial" w:hAnsi="Arial"/>
        <w:color w:val="000000" w:themeColor="text1"/>
        <w:sz w:val="22"/>
        <w:szCs w:val="22"/>
      </w:rPr>
      <w:t xml:space="preserve"> </w:t>
    </w:r>
  </w:p>
  <w:p w14:paraId="07AD2BD6" w14:textId="4A7ADA56" w:rsidR="004E7EEF" w:rsidRPr="00A26615" w:rsidRDefault="004E7EEF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D41F7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D41F7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C05B9EA" w14:textId="77777777" w:rsidR="004E7EEF" w:rsidRDefault="004E7EEF" w:rsidP="00616F0F">
    <w:pPr>
      <w:pStyle w:val="Header"/>
      <w:tabs>
        <w:tab w:val="clear" w:pos="8640"/>
        <w:tab w:val="right" w:pos="8620"/>
      </w:tabs>
    </w:pPr>
  </w:p>
  <w:p w14:paraId="6616E650" w14:textId="5CDCC22C" w:rsidR="004E7EEF" w:rsidRDefault="004E7EEF"/>
  <w:p w14:paraId="1C120587" w14:textId="77777777" w:rsidR="00441FE0" w:rsidRDefault="00441F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3DB096DC" w:rsidR="004E7EEF" w:rsidRPr="00F77BF0" w:rsidRDefault="00CE0C0C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23C1"/>
    <w:rsid w:val="0001514C"/>
    <w:rsid w:val="000239D9"/>
    <w:rsid w:val="00027745"/>
    <w:rsid w:val="000328D8"/>
    <w:rsid w:val="00036027"/>
    <w:rsid w:val="00036AB6"/>
    <w:rsid w:val="00042861"/>
    <w:rsid w:val="00043BC8"/>
    <w:rsid w:val="0004592C"/>
    <w:rsid w:val="000509D6"/>
    <w:rsid w:val="00050C3A"/>
    <w:rsid w:val="000510B9"/>
    <w:rsid w:val="000517F9"/>
    <w:rsid w:val="0005483D"/>
    <w:rsid w:val="000569A9"/>
    <w:rsid w:val="00063C26"/>
    <w:rsid w:val="00063CBB"/>
    <w:rsid w:val="00064E83"/>
    <w:rsid w:val="00067D86"/>
    <w:rsid w:val="00070F2D"/>
    <w:rsid w:val="000717DD"/>
    <w:rsid w:val="0007488F"/>
    <w:rsid w:val="00082915"/>
    <w:rsid w:val="000867DA"/>
    <w:rsid w:val="00087040"/>
    <w:rsid w:val="00087879"/>
    <w:rsid w:val="00087B52"/>
    <w:rsid w:val="00095243"/>
    <w:rsid w:val="000A2EAD"/>
    <w:rsid w:val="000A3C9A"/>
    <w:rsid w:val="000A7B58"/>
    <w:rsid w:val="000B00CA"/>
    <w:rsid w:val="000B1CCE"/>
    <w:rsid w:val="000C078F"/>
    <w:rsid w:val="000D13B2"/>
    <w:rsid w:val="000D581D"/>
    <w:rsid w:val="000D6F38"/>
    <w:rsid w:val="000E1D5A"/>
    <w:rsid w:val="000E51EB"/>
    <w:rsid w:val="000E74A8"/>
    <w:rsid w:val="000F5785"/>
    <w:rsid w:val="000F6CA9"/>
    <w:rsid w:val="00100FDB"/>
    <w:rsid w:val="001010A1"/>
    <w:rsid w:val="00101CF6"/>
    <w:rsid w:val="001041E9"/>
    <w:rsid w:val="001071FA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098C"/>
    <w:rsid w:val="00131A60"/>
    <w:rsid w:val="00151A0D"/>
    <w:rsid w:val="00157873"/>
    <w:rsid w:val="00165AE6"/>
    <w:rsid w:val="001660E7"/>
    <w:rsid w:val="001661DA"/>
    <w:rsid w:val="001735C9"/>
    <w:rsid w:val="00181831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B660E"/>
    <w:rsid w:val="001C13CF"/>
    <w:rsid w:val="001C2731"/>
    <w:rsid w:val="001D6476"/>
    <w:rsid w:val="001E0B5F"/>
    <w:rsid w:val="001E269D"/>
    <w:rsid w:val="001E3F38"/>
    <w:rsid w:val="001F069D"/>
    <w:rsid w:val="001F4D4B"/>
    <w:rsid w:val="00204539"/>
    <w:rsid w:val="002045D1"/>
    <w:rsid w:val="00206A87"/>
    <w:rsid w:val="002076B1"/>
    <w:rsid w:val="0022027A"/>
    <w:rsid w:val="00226273"/>
    <w:rsid w:val="002332EF"/>
    <w:rsid w:val="002456D8"/>
    <w:rsid w:val="00254CBE"/>
    <w:rsid w:val="00260A78"/>
    <w:rsid w:val="00261897"/>
    <w:rsid w:val="00263922"/>
    <w:rsid w:val="002726F0"/>
    <w:rsid w:val="00276A6E"/>
    <w:rsid w:val="0027714F"/>
    <w:rsid w:val="00277471"/>
    <w:rsid w:val="00281512"/>
    <w:rsid w:val="00282FA5"/>
    <w:rsid w:val="00283BF4"/>
    <w:rsid w:val="0028548A"/>
    <w:rsid w:val="00291213"/>
    <w:rsid w:val="00291859"/>
    <w:rsid w:val="00293903"/>
    <w:rsid w:val="002947BF"/>
    <w:rsid w:val="002976E3"/>
    <w:rsid w:val="002A32F6"/>
    <w:rsid w:val="002A4B05"/>
    <w:rsid w:val="002A60A0"/>
    <w:rsid w:val="002A6659"/>
    <w:rsid w:val="002B7F6A"/>
    <w:rsid w:val="002C0F4F"/>
    <w:rsid w:val="002E507C"/>
    <w:rsid w:val="002E5140"/>
    <w:rsid w:val="002F2EF9"/>
    <w:rsid w:val="0030004A"/>
    <w:rsid w:val="00320C75"/>
    <w:rsid w:val="00323B71"/>
    <w:rsid w:val="00325E69"/>
    <w:rsid w:val="00327722"/>
    <w:rsid w:val="003309FF"/>
    <w:rsid w:val="003362CB"/>
    <w:rsid w:val="0034754A"/>
    <w:rsid w:val="0036118F"/>
    <w:rsid w:val="00363311"/>
    <w:rsid w:val="00363560"/>
    <w:rsid w:val="00364B96"/>
    <w:rsid w:val="0036513C"/>
    <w:rsid w:val="00370603"/>
    <w:rsid w:val="003723C4"/>
    <w:rsid w:val="00373BAC"/>
    <w:rsid w:val="00374955"/>
    <w:rsid w:val="00380501"/>
    <w:rsid w:val="003833A5"/>
    <w:rsid w:val="00385549"/>
    <w:rsid w:val="003904EA"/>
    <w:rsid w:val="003922CD"/>
    <w:rsid w:val="00392C2B"/>
    <w:rsid w:val="00397236"/>
    <w:rsid w:val="0039752E"/>
    <w:rsid w:val="003B06B1"/>
    <w:rsid w:val="003C2DEF"/>
    <w:rsid w:val="003C3650"/>
    <w:rsid w:val="003C54C5"/>
    <w:rsid w:val="003C6280"/>
    <w:rsid w:val="003C7122"/>
    <w:rsid w:val="003D7A3C"/>
    <w:rsid w:val="003E234B"/>
    <w:rsid w:val="003F0863"/>
    <w:rsid w:val="003F0D03"/>
    <w:rsid w:val="003F2430"/>
    <w:rsid w:val="0040241F"/>
    <w:rsid w:val="00406D2D"/>
    <w:rsid w:val="004074AA"/>
    <w:rsid w:val="00425105"/>
    <w:rsid w:val="004253D7"/>
    <w:rsid w:val="00427A22"/>
    <w:rsid w:val="004416DA"/>
    <w:rsid w:val="00441FE0"/>
    <w:rsid w:val="00446F2E"/>
    <w:rsid w:val="00454D02"/>
    <w:rsid w:val="0045610D"/>
    <w:rsid w:val="00460B06"/>
    <w:rsid w:val="004622E3"/>
    <w:rsid w:val="00464DB1"/>
    <w:rsid w:val="00465109"/>
    <w:rsid w:val="00470182"/>
    <w:rsid w:val="00471433"/>
    <w:rsid w:val="00474F7D"/>
    <w:rsid w:val="00477547"/>
    <w:rsid w:val="0048170E"/>
    <w:rsid w:val="004871CF"/>
    <w:rsid w:val="00496ED8"/>
    <w:rsid w:val="004A4EA5"/>
    <w:rsid w:val="004B78E1"/>
    <w:rsid w:val="004C215B"/>
    <w:rsid w:val="004C6A4B"/>
    <w:rsid w:val="004D05CF"/>
    <w:rsid w:val="004D134B"/>
    <w:rsid w:val="004E305D"/>
    <w:rsid w:val="004E4720"/>
    <w:rsid w:val="004E73DB"/>
    <w:rsid w:val="004E7EEF"/>
    <w:rsid w:val="004F330E"/>
    <w:rsid w:val="005003C4"/>
    <w:rsid w:val="0050287E"/>
    <w:rsid w:val="00505708"/>
    <w:rsid w:val="00506609"/>
    <w:rsid w:val="0050668C"/>
    <w:rsid w:val="00524877"/>
    <w:rsid w:val="00527581"/>
    <w:rsid w:val="00540C73"/>
    <w:rsid w:val="00540FB7"/>
    <w:rsid w:val="005562D0"/>
    <w:rsid w:val="005563EC"/>
    <w:rsid w:val="00573E0A"/>
    <w:rsid w:val="0057494B"/>
    <w:rsid w:val="0057612D"/>
    <w:rsid w:val="00585027"/>
    <w:rsid w:val="00592D76"/>
    <w:rsid w:val="00596E50"/>
    <w:rsid w:val="005A710D"/>
    <w:rsid w:val="005B61F5"/>
    <w:rsid w:val="005B7345"/>
    <w:rsid w:val="005D2651"/>
    <w:rsid w:val="005D2A63"/>
    <w:rsid w:val="005D540B"/>
    <w:rsid w:val="005D5988"/>
    <w:rsid w:val="005D6E4E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20A7"/>
    <w:rsid w:val="00603128"/>
    <w:rsid w:val="00604244"/>
    <w:rsid w:val="006101E2"/>
    <w:rsid w:val="00613338"/>
    <w:rsid w:val="00616F0F"/>
    <w:rsid w:val="0062403D"/>
    <w:rsid w:val="00624387"/>
    <w:rsid w:val="0062729A"/>
    <w:rsid w:val="006316F1"/>
    <w:rsid w:val="0063488B"/>
    <w:rsid w:val="00636647"/>
    <w:rsid w:val="00644424"/>
    <w:rsid w:val="00645704"/>
    <w:rsid w:val="00666A14"/>
    <w:rsid w:val="00671EE4"/>
    <w:rsid w:val="00672736"/>
    <w:rsid w:val="00674C6A"/>
    <w:rsid w:val="00674C96"/>
    <w:rsid w:val="006764D4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C5E0D"/>
    <w:rsid w:val="006D1D05"/>
    <w:rsid w:val="006D5498"/>
    <w:rsid w:val="006D5C2F"/>
    <w:rsid w:val="006F294C"/>
    <w:rsid w:val="006F3747"/>
    <w:rsid w:val="006F63D4"/>
    <w:rsid w:val="006F65B4"/>
    <w:rsid w:val="0070064E"/>
    <w:rsid w:val="007060A2"/>
    <w:rsid w:val="00712910"/>
    <w:rsid w:val="00717550"/>
    <w:rsid w:val="00720247"/>
    <w:rsid w:val="007203D2"/>
    <w:rsid w:val="007271A9"/>
    <w:rsid w:val="00727265"/>
    <w:rsid w:val="00735969"/>
    <w:rsid w:val="00737945"/>
    <w:rsid w:val="00741258"/>
    <w:rsid w:val="007443C1"/>
    <w:rsid w:val="00761E3A"/>
    <w:rsid w:val="00762B04"/>
    <w:rsid w:val="00772263"/>
    <w:rsid w:val="00772BAB"/>
    <w:rsid w:val="00773C9C"/>
    <w:rsid w:val="00777441"/>
    <w:rsid w:val="00777B14"/>
    <w:rsid w:val="0079054C"/>
    <w:rsid w:val="00794980"/>
    <w:rsid w:val="00797648"/>
    <w:rsid w:val="007A1CF1"/>
    <w:rsid w:val="007A67BA"/>
    <w:rsid w:val="007A695B"/>
    <w:rsid w:val="007C3CD0"/>
    <w:rsid w:val="007D1638"/>
    <w:rsid w:val="007E17B6"/>
    <w:rsid w:val="007E1F1A"/>
    <w:rsid w:val="007E2BA9"/>
    <w:rsid w:val="007E3588"/>
    <w:rsid w:val="007E4FFB"/>
    <w:rsid w:val="007F0CB7"/>
    <w:rsid w:val="007F1D8B"/>
    <w:rsid w:val="007F56E9"/>
    <w:rsid w:val="00800A06"/>
    <w:rsid w:val="00801ABC"/>
    <w:rsid w:val="00801BC0"/>
    <w:rsid w:val="00804251"/>
    <w:rsid w:val="00807F2B"/>
    <w:rsid w:val="00816A2E"/>
    <w:rsid w:val="00816E3E"/>
    <w:rsid w:val="00821EA3"/>
    <w:rsid w:val="0082236C"/>
    <w:rsid w:val="00823F7C"/>
    <w:rsid w:val="00825F1B"/>
    <w:rsid w:val="0082734E"/>
    <w:rsid w:val="00827748"/>
    <w:rsid w:val="0083009A"/>
    <w:rsid w:val="008325D6"/>
    <w:rsid w:val="0083663A"/>
    <w:rsid w:val="0084422E"/>
    <w:rsid w:val="00846663"/>
    <w:rsid w:val="00856380"/>
    <w:rsid w:val="00856B7E"/>
    <w:rsid w:val="008630DC"/>
    <w:rsid w:val="00864362"/>
    <w:rsid w:val="00871A70"/>
    <w:rsid w:val="00872AED"/>
    <w:rsid w:val="008733C7"/>
    <w:rsid w:val="00874B46"/>
    <w:rsid w:val="0087538A"/>
    <w:rsid w:val="00875AEE"/>
    <w:rsid w:val="00876D21"/>
    <w:rsid w:val="008772B0"/>
    <w:rsid w:val="0089020F"/>
    <w:rsid w:val="00891F42"/>
    <w:rsid w:val="00892BC1"/>
    <w:rsid w:val="00893F9B"/>
    <w:rsid w:val="008978B5"/>
    <w:rsid w:val="008A2935"/>
    <w:rsid w:val="008A54D5"/>
    <w:rsid w:val="008A6B26"/>
    <w:rsid w:val="008A6B27"/>
    <w:rsid w:val="008A708B"/>
    <w:rsid w:val="008B17E8"/>
    <w:rsid w:val="008B18A2"/>
    <w:rsid w:val="008B7C6C"/>
    <w:rsid w:val="008B7FEB"/>
    <w:rsid w:val="008C6E58"/>
    <w:rsid w:val="008D448B"/>
    <w:rsid w:val="008D5483"/>
    <w:rsid w:val="008E220D"/>
    <w:rsid w:val="008E2226"/>
    <w:rsid w:val="008E5AB9"/>
    <w:rsid w:val="008F110E"/>
    <w:rsid w:val="00911821"/>
    <w:rsid w:val="00913423"/>
    <w:rsid w:val="00915405"/>
    <w:rsid w:val="00915C00"/>
    <w:rsid w:val="00921AA1"/>
    <w:rsid w:val="0092512D"/>
    <w:rsid w:val="00934DF9"/>
    <w:rsid w:val="0093540B"/>
    <w:rsid w:val="00940B1D"/>
    <w:rsid w:val="00943AA9"/>
    <w:rsid w:val="0094415C"/>
    <w:rsid w:val="0094421B"/>
    <w:rsid w:val="00944288"/>
    <w:rsid w:val="009520FA"/>
    <w:rsid w:val="00954957"/>
    <w:rsid w:val="009637F6"/>
    <w:rsid w:val="0096554C"/>
    <w:rsid w:val="00966E8D"/>
    <w:rsid w:val="009726A6"/>
    <w:rsid w:val="009741A4"/>
    <w:rsid w:val="00976C94"/>
    <w:rsid w:val="00984474"/>
    <w:rsid w:val="00995315"/>
    <w:rsid w:val="009A70B7"/>
    <w:rsid w:val="009A795A"/>
    <w:rsid w:val="009B6D74"/>
    <w:rsid w:val="009B6F27"/>
    <w:rsid w:val="009B6F4C"/>
    <w:rsid w:val="009C4968"/>
    <w:rsid w:val="009C5AC7"/>
    <w:rsid w:val="009C7C8D"/>
    <w:rsid w:val="009D2837"/>
    <w:rsid w:val="009D513F"/>
    <w:rsid w:val="009D74AF"/>
    <w:rsid w:val="009E0A99"/>
    <w:rsid w:val="009E1CC8"/>
    <w:rsid w:val="009E20CA"/>
    <w:rsid w:val="009E41DB"/>
    <w:rsid w:val="009E55CA"/>
    <w:rsid w:val="009F0074"/>
    <w:rsid w:val="00A02EE0"/>
    <w:rsid w:val="00A0652C"/>
    <w:rsid w:val="00A100BE"/>
    <w:rsid w:val="00A12B9F"/>
    <w:rsid w:val="00A13500"/>
    <w:rsid w:val="00A159AB"/>
    <w:rsid w:val="00A16C8E"/>
    <w:rsid w:val="00A20234"/>
    <w:rsid w:val="00A24DEC"/>
    <w:rsid w:val="00A26615"/>
    <w:rsid w:val="00A345A6"/>
    <w:rsid w:val="00A35F52"/>
    <w:rsid w:val="00A367E3"/>
    <w:rsid w:val="00A3771C"/>
    <w:rsid w:val="00A40F61"/>
    <w:rsid w:val="00A53B49"/>
    <w:rsid w:val="00A53F97"/>
    <w:rsid w:val="00A62DF5"/>
    <w:rsid w:val="00A652A0"/>
    <w:rsid w:val="00A760B0"/>
    <w:rsid w:val="00A816D2"/>
    <w:rsid w:val="00A839D3"/>
    <w:rsid w:val="00A950FC"/>
    <w:rsid w:val="00A962EF"/>
    <w:rsid w:val="00AA0A2E"/>
    <w:rsid w:val="00AA5853"/>
    <w:rsid w:val="00AB03FE"/>
    <w:rsid w:val="00AC0923"/>
    <w:rsid w:val="00AC4AAD"/>
    <w:rsid w:val="00AC597D"/>
    <w:rsid w:val="00AC5B34"/>
    <w:rsid w:val="00AD41F7"/>
    <w:rsid w:val="00AD7184"/>
    <w:rsid w:val="00AE1804"/>
    <w:rsid w:val="00AE3923"/>
    <w:rsid w:val="00AE519F"/>
    <w:rsid w:val="00AE6FB2"/>
    <w:rsid w:val="00AF0AF2"/>
    <w:rsid w:val="00AF23A8"/>
    <w:rsid w:val="00B008E8"/>
    <w:rsid w:val="00B04A7D"/>
    <w:rsid w:val="00B110AA"/>
    <w:rsid w:val="00B164A5"/>
    <w:rsid w:val="00B16D4E"/>
    <w:rsid w:val="00B20757"/>
    <w:rsid w:val="00B23041"/>
    <w:rsid w:val="00B27875"/>
    <w:rsid w:val="00B37DAF"/>
    <w:rsid w:val="00B43AFF"/>
    <w:rsid w:val="00B45BE3"/>
    <w:rsid w:val="00B47757"/>
    <w:rsid w:val="00B51DE6"/>
    <w:rsid w:val="00B51FF7"/>
    <w:rsid w:val="00B5583D"/>
    <w:rsid w:val="00B55908"/>
    <w:rsid w:val="00B559D4"/>
    <w:rsid w:val="00B64604"/>
    <w:rsid w:val="00B70F25"/>
    <w:rsid w:val="00B76359"/>
    <w:rsid w:val="00B81F97"/>
    <w:rsid w:val="00B916BF"/>
    <w:rsid w:val="00B97958"/>
    <w:rsid w:val="00B97B56"/>
    <w:rsid w:val="00BB16EE"/>
    <w:rsid w:val="00BB347D"/>
    <w:rsid w:val="00BC03F6"/>
    <w:rsid w:val="00BC39A1"/>
    <w:rsid w:val="00BC676D"/>
    <w:rsid w:val="00BC713A"/>
    <w:rsid w:val="00BD4CA2"/>
    <w:rsid w:val="00BD4FF1"/>
    <w:rsid w:val="00BD558E"/>
    <w:rsid w:val="00BD7052"/>
    <w:rsid w:val="00BE2A0D"/>
    <w:rsid w:val="00BE583F"/>
    <w:rsid w:val="00BE7859"/>
    <w:rsid w:val="00BF0B31"/>
    <w:rsid w:val="00C02ECD"/>
    <w:rsid w:val="00C03550"/>
    <w:rsid w:val="00C110B4"/>
    <w:rsid w:val="00C140B3"/>
    <w:rsid w:val="00C37DFE"/>
    <w:rsid w:val="00C41215"/>
    <w:rsid w:val="00C4421E"/>
    <w:rsid w:val="00C5683C"/>
    <w:rsid w:val="00C611B0"/>
    <w:rsid w:val="00C7513E"/>
    <w:rsid w:val="00C8314C"/>
    <w:rsid w:val="00CA0ED7"/>
    <w:rsid w:val="00CA25EB"/>
    <w:rsid w:val="00CA2648"/>
    <w:rsid w:val="00CA2DA4"/>
    <w:rsid w:val="00CA3387"/>
    <w:rsid w:val="00CB06E0"/>
    <w:rsid w:val="00CC4BA1"/>
    <w:rsid w:val="00CD1A5C"/>
    <w:rsid w:val="00CD2B6C"/>
    <w:rsid w:val="00CD309B"/>
    <w:rsid w:val="00CD4262"/>
    <w:rsid w:val="00CD4C21"/>
    <w:rsid w:val="00CD52DB"/>
    <w:rsid w:val="00CD7753"/>
    <w:rsid w:val="00CD78C5"/>
    <w:rsid w:val="00CE0C0C"/>
    <w:rsid w:val="00CF51D2"/>
    <w:rsid w:val="00D024B2"/>
    <w:rsid w:val="00D0541F"/>
    <w:rsid w:val="00D24C4D"/>
    <w:rsid w:val="00D30D7A"/>
    <w:rsid w:val="00D32D43"/>
    <w:rsid w:val="00D3429E"/>
    <w:rsid w:val="00D3725B"/>
    <w:rsid w:val="00D44002"/>
    <w:rsid w:val="00D46284"/>
    <w:rsid w:val="00D57D14"/>
    <w:rsid w:val="00D60583"/>
    <w:rsid w:val="00D60C88"/>
    <w:rsid w:val="00D67032"/>
    <w:rsid w:val="00D7313D"/>
    <w:rsid w:val="00D765F1"/>
    <w:rsid w:val="00D8582B"/>
    <w:rsid w:val="00D86493"/>
    <w:rsid w:val="00D94255"/>
    <w:rsid w:val="00D94A5E"/>
    <w:rsid w:val="00D95BBC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4DC7"/>
    <w:rsid w:val="00DE6022"/>
    <w:rsid w:val="00DF1227"/>
    <w:rsid w:val="00DF7644"/>
    <w:rsid w:val="00E0218F"/>
    <w:rsid w:val="00E17F1C"/>
    <w:rsid w:val="00E21BE6"/>
    <w:rsid w:val="00E313DD"/>
    <w:rsid w:val="00E37BCF"/>
    <w:rsid w:val="00E37C7E"/>
    <w:rsid w:val="00E37E0E"/>
    <w:rsid w:val="00E5387E"/>
    <w:rsid w:val="00E538EA"/>
    <w:rsid w:val="00E53D82"/>
    <w:rsid w:val="00E56527"/>
    <w:rsid w:val="00E575B2"/>
    <w:rsid w:val="00E7604B"/>
    <w:rsid w:val="00E81D68"/>
    <w:rsid w:val="00E86422"/>
    <w:rsid w:val="00E91B1F"/>
    <w:rsid w:val="00E91D1E"/>
    <w:rsid w:val="00E95BDF"/>
    <w:rsid w:val="00E968C9"/>
    <w:rsid w:val="00E971D6"/>
    <w:rsid w:val="00E97513"/>
    <w:rsid w:val="00EA38C8"/>
    <w:rsid w:val="00EA710F"/>
    <w:rsid w:val="00EB0748"/>
    <w:rsid w:val="00EC2273"/>
    <w:rsid w:val="00EC74F5"/>
    <w:rsid w:val="00ED040E"/>
    <w:rsid w:val="00ED413F"/>
    <w:rsid w:val="00ED4587"/>
    <w:rsid w:val="00ED6EF1"/>
    <w:rsid w:val="00ED79F2"/>
    <w:rsid w:val="00EE0930"/>
    <w:rsid w:val="00EE2D29"/>
    <w:rsid w:val="00EE6F60"/>
    <w:rsid w:val="00EE7522"/>
    <w:rsid w:val="00EF1B0F"/>
    <w:rsid w:val="00F00F4B"/>
    <w:rsid w:val="00F02268"/>
    <w:rsid w:val="00F075A7"/>
    <w:rsid w:val="00F14A91"/>
    <w:rsid w:val="00F2345D"/>
    <w:rsid w:val="00F23FAA"/>
    <w:rsid w:val="00F24E36"/>
    <w:rsid w:val="00F40561"/>
    <w:rsid w:val="00F41481"/>
    <w:rsid w:val="00F43556"/>
    <w:rsid w:val="00F455C8"/>
    <w:rsid w:val="00F45AC2"/>
    <w:rsid w:val="00F5458C"/>
    <w:rsid w:val="00F54D30"/>
    <w:rsid w:val="00F54EB6"/>
    <w:rsid w:val="00F55DB3"/>
    <w:rsid w:val="00F5747D"/>
    <w:rsid w:val="00F607C5"/>
    <w:rsid w:val="00F631EE"/>
    <w:rsid w:val="00F674EF"/>
    <w:rsid w:val="00F71CAB"/>
    <w:rsid w:val="00F71DE1"/>
    <w:rsid w:val="00F764BB"/>
    <w:rsid w:val="00F77BF0"/>
    <w:rsid w:val="00F8149D"/>
    <w:rsid w:val="00F9431C"/>
    <w:rsid w:val="00F9436F"/>
    <w:rsid w:val="00F94A5E"/>
    <w:rsid w:val="00FA35AD"/>
    <w:rsid w:val="00FA43B7"/>
    <w:rsid w:val="00FB0667"/>
    <w:rsid w:val="00FB525B"/>
    <w:rsid w:val="00FB5427"/>
    <w:rsid w:val="00FB77A7"/>
    <w:rsid w:val="00FC0A27"/>
    <w:rsid w:val="00FC51D9"/>
    <w:rsid w:val="00FC5496"/>
    <w:rsid w:val="00FC601D"/>
    <w:rsid w:val="00FD1972"/>
    <w:rsid w:val="00FD4BDB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finishes/power-of-pvd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faucets.com/finishes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aliforniafaucet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faucets.com/category/kitchen-products/kitchen-faucets" TargetMode="External"/><Relationship Id="rId11" Type="http://schemas.openxmlformats.org/officeDocument/2006/relationships/hyperlink" Target="http://www.calfaucets.com/finish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faucets.com/category/kitchen-products" TargetMode="External"/><Relationship Id="rId10" Type="http://schemas.openxmlformats.org/officeDocument/2006/relationships/hyperlink" Target="http://www.calfaucets.com/video/the-2-minute-custom-fauce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where-to-buy" TargetMode="External"/><Relationship Id="rId14" Type="http://schemas.openxmlformats.org/officeDocument/2006/relationships/hyperlink" Target="http://www.calfaucets.com/product/zerodrain-pop-down-style-lavatory-drain-9050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3461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2019-01-23T04:37:00Z</dcterms:created>
  <dcterms:modified xsi:type="dcterms:W3CDTF">2019-01-23T04:37:00Z</dcterms:modified>
  <cp:category/>
</cp:coreProperties>
</file>