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9762B" w14:textId="77777777" w:rsidR="00616F0F" w:rsidRDefault="00616F0F" w:rsidP="00616F0F">
      <w:pPr>
        <w:pStyle w:val="Heading1A"/>
        <w:spacing w:before="720"/>
        <w:ind w:left="0"/>
        <w:rPr>
          <w:rFonts w:ascii="Arial" w:eastAsia="Arial" w:hAnsi="Arial" w:cs="Arial"/>
          <w:b/>
          <w:bCs/>
        </w:rPr>
      </w:pPr>
      <w:r>
        <w:rPr>
          <w:rFonts w:ascii="Arial" w:hAnsi="Arial"/>
          <w:b/>
          <w:bCs/>
        </w:rPr>
        <w:t>PRESS RELEASE</w:t>
      </w:r>
    </w:p>
    <w:p w14:paraId="521715E7" w14:textId="1B489145" w:rsidR="00616F0F" w:rsidRDefault="00616F0F" w:rsidP="00616F0F">
      <w:pPr>
        <w:pStyle w:val="Body"/>
        <w:rPr>
          <w:rFonts w:ascii="Arial" w:hAnsi="Arial"/>
          <w:color w:val="0D0D0D"/>
          <w:sz w:val="22"/>
          <w:szCs w:val="22"/>
          <w:u w:color="0D0D0D"/>
        </w:rPr>
      </w:pPr>
      <w:r>
        <w:rPr>
          <w:rFonts w:ascii="Arial" w:hAnsi="Arial"/>
          <w:color w:val="0D0D0D"/>
          <w:sz w:val="22"/>
          <w:szCs w:val="22"/>
          <w:u w:color="0D0D0D"/>
        </w:rPr>
        <w:t xml:space="preserve">Contact: </w:t>
      </w:r>
      <w:bookmarkStart w:id="0" w:name="OLE_LINK4"/>
      <w:r w:rsidR="00D3429E">
        <w:rPr>
          <w:rFonts w:ascii="Arial" w:hAnsi="Arial"/>
          <w:color w:val="0D0D0D"/>
          <w:sz w:val="22"/>
          <w:szCs w:val="22"/>
          <w:u w:color="0D0D0D"/>
        </w:rPr>
        <w:t xml:space="preserve">Holly </w:t>
      </w:r>
      <w:proofErr w:type="spellStart"/>
      <w:r w:rsidR="00D3429E">
        <w:rPr>
          <w:rFonts w:ascii="Arial" w:hAnsi="Arial"/>
          <w:color w:val="0D0D0D"/>
          <w:sz w:val="22"/>
          <w:szCs w:val="22"/>
          <w:u w:color="0D0D0D"/>
        </w:rPr>
        <w:t>Berecz</w:t>
      </w:r>
      <w:bookmarkEnd w:id="0"/>
      <w:proofErr w:type="spellEnd"/>
    </w:p>
    <w:p w14:paraId="5AB0274B" w14:textId="77777777" w:rsidR="00616F0F" w:rsidRDefault="00616F0F" w:rsidP="00616F0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w:t>
      </w:r>
      <w:proofErr w:type="gramStart"/>
      <w:r>
        <w:rPr>
          <w:rFonts w:ascii="Abadi MT Condensed Light" w:eastAsia="Abadi MT Condensed Light" w:hAnsi="Abadi MT Condensed Light" w:cs="Abadi MT Condensed Light"/>
          <w:color w:val="FF6600"/>
          <w:u w:color="FF6600"/>
        </w:rPr>
        <w:t xml:space="preserve">r  </w:t>
      </w:r>
      <w:r>
        <w:rPr>
          <w:rFonts w:ascii="Abadi MT Condensed Light" w:eastAsia="Abadi MT Condensed Light" w:hAnsi="Abadi MT Condensed Light" w:cs="Abadi MT Condensed Light"/>
          <w:color w:val="3366FF"/>
          <w:u w:color="3366FF"/>
        </w:rPr>
        <w:t>&amp;</w:t>
      </w:r>
      <w:proofErr w:type="gramEnd"/>
      <w:r>
        <w:rPr>
          <w:rFonts w:ascii="Abadi MT Condensed Light" w:eastAsia="Abadi MT Condensed Light" w:hAnsi="Abadi MT Condensed Light" w:cs="Abadi MT Condensed Light"/>
          <w:color w:val="FF6600"/>
          <w:u w:color="FF6600"/>
        </w:rPr>
        <w:t xml:space="preserve">  a s </w:t>
      </w:r>
      <w:proofErr w:type="spellStart"/>
      <w:r>
        <w:rPr>
          <w:rFonts w:ascii="Abadi MT Condensed Light" w:eastAsia="Abadi MT Condensed Light" w:hAnsi="Abadi MT Condensed Light" w:cs="Abadi MT Condensed Light"/>
          <w:color w:val="FF6600"/>
          <w:u w:color="FF6600"/>
        </w:rPr>
        <w:t>s</w:t>
      </w:r>
      <w:proofErr w:type="spellEnd"/>
      <w:r>
        <w:rPr>
          <w:rFonts w:ascii="Abadi MT Condensed Light" w:eastAsia="Abadi MT Condensed Light" w:hAnsi="Abadi MT Condensed Light" w:cs="Abadi MT Condensed Light"/>
          <w:color w:val="FF6600"/>
          <w:u w:color="FF6600"/>
        </w:rPr>
        <w:t xml:space="preserve"> o c </w:t>
      </w:r>
      <w:proofErr w:type="spellStart"/>
      <w:r>
        <w:rPr>
          <w:rFonts w:ascii="Abadi MT Condensed Light" w:eastAsia="Abadi MT Condensed Light" w:hAnsi="Abadi MT Condensed Light" w:cs="Abadi MT Condensed Light"/>
          <w:color w:val="FF6600"/>
          <w:u w:color="FF6600"/>
        </w:rPr>
        <w:t>i</w:t>
      </w:r>
      <w:proofErr w:type="spellEnd"/>
      <w:r>
        <w:rPr>
          <w:rFonts w:ascii="Abadi MT Condensed Light" w:eastAsia="Abadi MT Condensed Light" w:hAnsi="Abadi MT Condensed Light" w:cs="Abadi MT Condensed Light"/>
          <w:color w:val="FF6600"/>
          <w:u w:color="FF6600"/>
        </w:rPr>
        <w:t xml:space="preserve"> a t e s</w:t>
      </w:r>
    </w:p>
    <w:p w14:paraId="32E0430F" w14:textId="77777777" w:rsidR="00616F0F" w:rsidRDefault="00616F0F" w:rsidP="00616F0F">
      <w:pPr>
        <w:pStyle w:val="Body"/>
        <w:rPr>
          <w:rFonts w:ascii="Arial" w:eastAsia="Arial" w:hAnsi="Arial" w:cs="Arial"/>
          <w:sz w:val="22"/>
          <w:szCs w:val="22"/>
        </w:rPr>
      </w:pPr>
      <w:r>
        <w:rPr>
          <w:rFonts w:ascii="Arial" w:hAnsi="Arial"/>
          <w:sz w:val="22"/>
          <w:szCs w:val="22"/>
        </w:rPr>
        <w:t xml:space="preserve">1902 Wright Pl, </w:t>
      </w:r>
      <w:proofErr w:type="spellStart"/>
      <w:r>
        <w:rPr>
          <w:rFonts w:ascii="Arial" w:hAnsi="Arial"/>
          <w:sz w:val="22"/>
          <w:szCs w:val="22"/>
        </w:rPr>
        <w:t>Ste</w:t>
      </w:r>
      <w:proofErr w:type="spellEnd"/>
      <w:r>
        <w:rPr>
          <w:rFonts w:ascii="Arial" w:hAnsi="Arial"/>
          <w:sz w:val="22"/>
          <w:szCs w:val="22"/>
        </w:rPr>
        <w:t xml:space="preserve"> 200</w:t>
      </w:r>
    </w:p>
    <w:p w14:paraId="607975FB" w14:textId="77777777" w:rsidR="00616F0F" w:rsidRPr="00805F3C" w:rsidRDefault="00616F0F" w:rsidP="00616F0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proofErr w:type="spellStart"/>
      <w:r w:rsidRPr="00805F3C">
        <w:rPr>
          <w:rFonts w:ascii="Arial" w:hAnsi="Arial" w:cs="Arial"/>
          <w:sz w:val="22"/>
          <w:szCs w:val="22"/>
        </w:rPr>
        <w:t>tel</w:t>
      </w:r>
      <w:proofErr w:type="spellEnd"/>
      <w:r w:rsidRPr="00805F3C">
        <w:rPr>
          <w:rFonts w:ascii="Arial" w:hAnsi="Arial" w:cs="Arial"/>
          <w:sz w:val="22"/>
          <w:szCs w:val="22"/>
        </w:rPr>
        <w:t xml:space="preserve"> 760.918.5622</w:t>
      </w:r>
    </w:p>
    <w:p w14:paraId="2EB00EBA" w14:textId="10442DF8" w:rsidR="00616F0F" w:rsidRPr="00D3725B" w:rsidRDefault="00616F0F" w:rsidP="00616F0F">
      <w:pPr>
        <w:pStyle w:val="Body"/>
        <w:rPr>
          <w:rStyle w:val="Hyperlink1"/>
          <w:b/>
          <w:bCs/>
          <w:color w:val="auto"/>
        </w:rPr>
      </w:pPr>
      <w:r w:rsidRPr="00805F3C">
        <w:rPr>
          <w:rFonts w:ascii="Arial" w:hAnsi="Arial" w:cs="Arial"/>
          <w:sz w:val="22"/>
          <w:szCs w:val="22"/>
        </w:rPr>
        <w:t>fax 760.918.5505</w:t>
      </w:r>
      <w:r w:rsidRPr="00805F3C">
        <w:rPr>
          <w:rFonts w:ascii="Arial" w:hAnsi="Arial" w:cs="Arial"/>
          <w:sz w:val="22"/>
          <w:szCs w:val="22"/>
        </w:rPr>
        <w:br/>
      </w:r>
      <w:bookmarkStart w:id="1" w:name="OLE_LINK9"/>
      <w:bookmarkStart w:id="2" w:name="_GoBack"/>
      <w:r w:rsidR="009E13EE">
        <w:fldChar w:fldCharType="begin"/>
      </w:r>
      <w:r w:rsidR="009E13EE">
        <w:instrText xml:space="preserve"> HYPERLINK "mailto:holly@duehrandassociates.com" </w:instrText>
      </w:r>
      <w:r w:rsidR="009E13EE">
        <w:fldChar w:fldCharType="separate"/>
      </w:r>
      <w:r w:rsidR="00D3429E" w:rsidRPr="00D3725B">
        <w:rPr>
          <w:rStyle w:val="Hyperlink"/>
          <w:rFonts w:cs="Arial"/>
          <w:color w:val="auto"/>
          <w:sz w:val="22"/>
          <w:szCs w:val="22"/>
        </w:rPr>
        <w:t>holly@duehrandassociates.com</w:t>
      </w:r>
      <w:r w:rsidR="009E13EE">
        <w:rPr>
          <w:rStyle w:val="Hyperlink"/>
          <w:rFonts w:cs="Arial"/>
          <w:color w:val="auto"/>
          <w:sz w:val="22"/>
          <w:szCs w:val="22"/>
        </w:rPr>
        <w:fldChar w:fldCharType="end"/>
      </w:r>
      <w:bookmarkEnd w:id="1"/>
      <w:bookmarkEnd w:id="2"/>
    </w:p>
    <w:p w14:paraId="3331C8AB" w14:textId="7C0B6F02" w:rsidR="00616F0F" w:rsidRPr="00E5387E" w:rsidRDefault="00D3429E" w:rsidP="00616F0F">
      <w:pPr>
        <w:pStyle w:val="Body"/>
        <w:spacing w:before="720"/>
        <w:rPr>
          <w:rFonts w:ascii="Arial" w:hAnsi="Arial"/>
          <w:b/>
          <w:bCs/>
          <w:color w:val="000000" w:themeColor="text1"/>
          <w:sz w:val="36"/>
          <w:szCs w:val="36"/>
        </w:rPr>
      </w:pPr>
      <w:r>
        <w:rPr>
          <w:rFonts w:ascii="Arial" w:hAnsi="Arial"/>
          <w:b/>
          <w:color w:val="000000" w:themeColor="text1"/>
          <w:sz w:val="36"/>
        </w:rPr>
        <w:t xml:space="preserve">California Faucets Leads a </w:t>
      </w:r>
      <w:proofErr w:type="gramStart"/>
      <w:r>
        <w:rPr>
          <w:rFonts w:ascii="Arial" w:hAnsi="Arial"/>
          <w:b/>
          <w:color w:val="000000" w:themeColor="text1"/>
          <w:sz w:val="36"/>
        </w:rPr>
        <w:t>Modern Day</w:t>
      </w:r>
      <w:proofErr w:type="gramEnd"/>
      <w:r>
        <w:rPr>
          <w:rFonts w:ascii="Arial" w:hAnsi="Arial"/>
          <w:b/>
          <w:color w:val="000000" w:themeColor="text1"/>
          <w:sz w:val="36"/>
        </w:rPr>
        <w:t xml:space="preserve"> Gold Rush</w:t>
      </w:r>
      <w:r w:rsidR="00181831">
        <w:rPr>
          <w:rFonts w:ascii="Arial" w:hAnsi="Arial"/>
          <w:b/>
          <w:color w:val="000000" w:themeColor="text1"/>
          <w:sz w:val="36"/>
        </w:rPr>
        <w:t xml:space="preserve"> in the Kitchen </w:t>
      </w:r>
    </w:p>
    <w:p w14:paraId="17EC0C75" w14:textId="77777777" w:rsidR="00616F0F" w:rsidRPr="00375D53" w:rsidRDefault="00616F0F" w:rsidP="00616F0F">
      <w:pPr>
        <w:pStyle w:val="Body"/>
        <w:rPr>
          <w:rFonts w:ascii="Arial" w:eastAsia="Arial" w:hAnsi="Arial" w:cs="Arial"/>
          <w:b/>
          <w:bCs/>
          <w:color w:val="000000" w:themeColor="text1"/>
        </w:rPr>
      </w:pPr>
    </w:p>
    <w:p w14:paraId="680654C7" w14:textId="12CB19D3" w:rsidR="00392C2B" w:rsidRDefault="00AA0A2E" w:rsidP="00F43556">
      <w:pPr>
        <w:pStyle w:val="Body"/>
        <w:rPr>
          <w:rFonts w:ascii="Arial" w:hAnsi="Arial"/>
          <w:sz w:val="28"/>
        </w:rPr>
      </w:pPr>
      <w:bookmarkStart w:id="3" w:name="OLE_LINK1"/>
      <w:r>
        <w:rPr>
          <w:rFonts w:ascii="Arial" w:hAnsi="Arial"/>
          <w:sz w:val="28"/>
        </w:rPr>
        <w:t xml:space="preserve">Kitchen Collection </w:t>
      </w:r>
      <w:r w:rsidR="00D3429E">
        <w:rPr>
          <w:rFonts w:ascii="Arial" w:hAnsi="Arial"/>
          <w:sz w:val="28"/>
        </w:rPr>
        <w:t xml:space="preserve">faucets </w:t>
      </w:r>
      <w:r>
        <w:rPr>
          <w:rFonts w:ascii="Arial" w:hAnsi="Arial"/>
          <w:sz w:val="28"/>
        </w:rPr>
        <w:t>available in trending shades of gold and b</w:t>
      </w:r>
      <w:r w:rsidR="00392C2B">
        <w:rPr>
          <w:rFonts w:ascii="Arial" w:hAnsi="Arial"/>
          <w:sz w:val="28"/>
        </w:rPr>
        <w:t>rass</w:t>
      </w:r>
      <w:bookmarkEnd w:id="3"/>
      <w:r w:rsidR="00392C2B">
        <w:rPr>
          <w:rFonts w:ascii="Arial" w:hAnsi="Arial"/>
          <w:sz w:val="28"/>
        </w:rPr>
        <w:t xml:space="preserve"> </w:t>
      </w:r>
    </w:p>
    <w:p w14:paraId="23636231" w14:textId="77777777" w:rsidR="00ED79F2" w:rsidRDefault="00ED79F2" w:rsidP="00874B46">
      <w:pPr>
        <w:pStyle w:val="BodyText2"/>
        <w:rPr>
          <w:color w:val="000000" w:themeColor="text1"/>
        </w:rPr>
      </w:pPr>
    </w:p>
    <w:p w14:paraId="60CA1A78" w14:textId="74951AFF" w:rsidR="00392C2B" w:rsidRDefault="00773C9C" w:rsidP="00A345A6">
      <w:pPr>
        <w:spacing w:line="360" w:lineRule="auto"/>
        <w:rPr>
          <w:rFonts w:ascii="Arial" w:hAnsi="Arial" w:cs="Arial"/>
          <w:color w:val="000000" w:themeColor="text1"/>
        </w:rPr>
      </w:pPr>
      <w:bookmarkStart w:id="4" w:name="OLE_LINK2"/>
      <w:r>
        <w:rPr>
          <w:rFonts w:ascii="Arial" w:hAnsi="Arial" w:cs="Arial"/>
          <w:color w:val="000000" w:themeColor="text1"/>
          <w:sz w:val="22"/>
          <w:szCs w:val="22"/>
        </w:rPr>
        <w:t xml:space="preserve">(Huntington Beach, CA, </w:t>
      </w:r>
      <w:r w:rsidR="00D3429E">
        <w:rPr>
          <w:rFonts w:ascii="Arial" w:hAnsi="Arial" w:cs="Arial"/>
          <w:color w:val="000000" w:themeColor="text1"/>
          <w:sz w:val="22"/>
          <w:szCs w:val="22"/>
        </w:rPr>
        <w:t>October 1</w:t>
      </w:r>
      <w:r w:rsidR="00FA43B7">
        <w:rPr>
          <w:rFonts w:ascii="Arial" w:hAnsi="Arial" w:cs="Arial"/>
          <w:color w:val="000000" w:themeColor="text1"/>
          <w:sz w:val="22"/>
          <w:szCs w:val="22"/>
        </w:rPr>
        <w:t>8</w:t>
      </w:r>
      <w:r w:rsidR="00672736" w:rsidRPr="005F4EF3">
        <w:rPr>
          <w:rFonts w:ascii="Arial" w:hAnsi="Arial" w:cs="Arial"/>
          <w:color w:val="000000" w:themeColor="text1"/>
          <w:sz w:val="22"/>
          <w:szCs w:val="22"/>
        </w:rPr>
        <w:t>, 2017)</w:t>
      </w:r>
      <w:r w:rsidR="00672736" w:rsidRPr="005F4EF3">
        <w:rPr>
          <w:rFonts w:ascii="Arial" w:hAnsi="Arial" w:cs="Arial"/>
          <w:color w:val="000000" w:themeColor="text1"/>
        </w:rPr>
        <w:t xml:space="preserve"> </w:t>
      </w:r>
      <w:r w:rsidR="00392C2B">
        <w:rPr>
          <w:rFonts w:ascii="Arial" w:hAnsi="Arial" w:cs="Arial"/>
          <w:color w:val="000000" w:themeColor="text1"/>
        </w:rPr>
        <w:t>California Faucets offers designers and homeowners alike a new ingredient when it comes to personalizing their kitchen design. Among the array of customizable</w:t>
      </w:r>
      <w:r w:rsidR="00CC4BA1">
        <w:rPr>
          <w:rFonts w:ascii="Arial" w:hAnsi="Arial" w:cs="Arial"/>
          <w:color w:val="000000" w:themeColor="text1"/>
        </w:rPr>
        <w:t xml:space="preserve"> faucet</w:t>
      </w:r>
      <w:r w:rsidR="00392C2B">
        <w:rPr>
          <w:rFonts w:ascii="Arial" w:hAnsi="Arial" w:cs="Arial"/>
          <w:color w:val="000000" w:themeColor="text1"/>
        </w:rPr>
        <w:t xml:space="preserve"> options designed to let </w:t>
      </w:r>
      <w:r w:rsidR="00CC4BA1">
        <w:rPr>
          <w:rFonts w:ascii="Arial" w:hAnsi="Arial" w:cs="Arial"/>
          <w:color w:val="000000" w:themeColor="text1"/>
        </w:rPr>
        <w:t>you express your inner chef</w:t>
      </w:r>
      <w:r w:rsidR="00392C2B">
        <w:rPr>
          <w:rFonts w:ascii="Arial" w:hAnsi="Arial" w:cs="Arial"/>
          <w:color w:val="000000" w:themeColor="text1"/>
        </w:rPr>
        <w:t xml:space="preserve"> is </w:t>
      </w:r>
      <w:r w:rsidR="004871CF">
        <w:rPr>
          <w:rFonts w:ascii="Arial" w:hAnsi="Arial" w:cs="Arial"/>
          <w:color w:val="000000" w:themeColor="text1"/>
        </w:rPr>
        <w:t xml:space="preserve">a </w:t>
      </w:r>
      <w:r w:rsidR="00392C2B">
        <w:rPr>
          <w:rFonts w:ascii="Arial" w:hAnsi="Arial" w:cs="Arial"/>
          <w:color w:val="000000" w:themeColor="text1"/>
        </w:rPr>
        <w:t xml:space="preserve">wide spectrum of on-trend gold and brass finishes. In fact, </w:t>
      </w:r>
      <w:r w:rsidR="00392C2B">
        <w:rPr>
          <w:rFonts w:ascii="Arial" w:hAnsi="Arial"/>
        </w:rPr>
        <w:t>a</w:t>
      </w:r>
      <w:r w:rsidR="00392C2B" w:rsidRPr="001735C9">
        <w:rPr>
          <w:rFonts w:ascii="Arial" w:hAnsi="Arial"/>
        </w:rPr>
        <w:t xml:space="preserve">ccording to the National Kitchen and Bath Association (NKBA), shades of </w:t>
      </w:r>
      <w:r w:rsidR="007203D2">
        <w:rPr>
          <w:rFonts w:ascii="Arial" w:hAnsi="Arial"/>
        </w:rPr>
        <w:t>gold</w:t>
      </w:r>
      <w:r w:rsidR="00392C2B" w:rsidRPr="001735C9">
        <w:rPr>
          <w:rFonts w:ascii="Arial" w:hAnsi="Arial"/>
        </w:rPr>
        <w:t xml:space="preserve"> and </w:t>
      </w:r>
      <w:r w:rsidR="007203D2">
        <w:rPr>
          <w:rFonts w:ascii="Arial" w:hAnsi="Arial"/>
        </w:rPr>
        <w:t>brass</w:t>
      </w:r>
      <w:r w:rsidR="00392C2B" w:rsidRPr="001735C9">
        <w:rPr>
          <w:rFonts w:ascii="Arial" w:hAnsi="Arial"/>
        </w:rPr>
        <w:t xml:space="preserve"> are </w:t>
      </w:r>
      <w:r w:rsidR="00AA0A2E">
        <w:rPr>
          <w:rFonts w:ascii="Arial" w:hAnsi="Arial"/>
        </w:rPr>
        <w:t>the hottest finishes in today’s kitchens and baths.</w:t>
      </w:r>
      <w:bookmarkEnd w:id="4"/>
      <w:r w:rsidR="00AA0A2E">
        <w:rPr>
          <w:rFonts w:ascii="Arial" w:hAnsi="Arial"/>
        </w:rPr>
        <w:t xml:space="preserve"> </w:t>
      </w:r>
    </w:p>
    <w:p w14:paraId="27FF1A5E" w14:textId="77777777" w:rsidR="00392C2B" w:rsidRDefault="00392C2B" w:rsidP="00392C2B">
      <w:pPr>
        <w:spacing w:line="360" w:lineRule="auto"/>
        <w:rPr>
          <w:rFonts w:ascii="Arial" w:hAnsi="Arial"/>
        </w:rPr>
      </w:pPr>
      <w:bookmarkStart w:id="5" w:name="OLE_LINK5"/>
      <w:bookmarkStart w:id="6" w:name="OLE_LINK6"/>
    </w:p>
    <w:p w14:paraId="35518A0D" w14:textId="5A6E2BB9" w:rsidR="00F41481" w:rsidRDefault="00392C2B" w:rsidP="00F41481">
      <w:pPr>
        <w:spacing w:line="360" w:lineRule="auto"/>
        <w:rPr>
          <w:rFonts w:ascii="Arial" w:hAnsi="Arial"/>
        </w:rPr>
      </w:pPr>
      <w:bookmarkStart w:id="7" w:name="OLE_LINK3"/>
      <w:r w:rsidRPr="001735C9">
        <w:rPr>
          <w:rFonts w:ascii="Arial" w:hAnsi="Arial"/>
        </w:rPr>
        <w:t>“</w:t>
      </w:r>
      <w:r w:rsidR="003C7122">
        <w:rPr>
          <w:rFonts w:ascii="Arial" w:hAnsi="Arial"/>
        </w:rPr>
        <w:t>Traditionally, silver</w:t>
      </w:r>
      <w:r w:rsidR="002456D8">
        <w:rPr>
          <w:rFonts w:ascii="Arial" w:hAnsi="Arial"/>
        </w:rPr>
        <w:t xml:space="preserve"> </w:t>
      </w:r>
      <w:r w:rsidR="00943AA9" w:rsidRPr="002F2EF9">
        <w:rPr>
          <w:rFonts w:ascii="Arial" w:hAnsi="Arial"/>
        </w:rPr>
        <w:t xml:space="preserve">and </w:t>
      </w:r>
      <w:r w:rsidR="00AA0A2E" w:rsidRPr="002F2EF9">
        <w:rPr>
          <w:rFonts w:ascii="Arial" w:hAnsi="Arial"/>
        </w:rPr>
        <w:t>gray</w:t>
      </w:r>
      <w:r w:rsidR="002456D8" w:rsidRPr="002F2EF9">
        <w:rPr>
          <w:rFonts w:ascii="Arial" w:hAnsi="Arial"/>
        </w:rPr>
        <w:t>-toned</w:t>
      </w:r>
      <w:r w:rsidR="002456D8" w:rsidRPr="002456D8">
        <w:rPr>
          <w:rFonts w:ascii="Arial" w:hAnsi="Arial"/>
          <w:color w:val="0000FF"/>
        </w:rPr>
        <w:t xml:space="preserve"> </w:t>
      </w:r>
      <w:r w:rsidR="00AA0A2E" w:rsidRPr="002456D8">
        <w:rPr>
          <w:rFonts w:ascii="Arial" w:hAnsi="Arial"/>
        </w:rPr>
        <w:t>faucet finishes</w:t>
      </w:r>
      <w:r w:rsidR="00AA0A2E">
        <w:rPr>
          <w:rFonts w:ascii="Arial" w:hAnsi="Arial"/>
        </w:rPr>
        <w:t xml:space="preserve"> have dominat</w:t>
      </w:r>
      <w:r w:rsidR="00AA0A2E" w:rsidRPr="002456D8">
        <w:rPr>
          <w:rFonts w:ascii="Arial" w:hAnsi="Arial"/>
        </w:rPr>
        <w:t>ed</w:t>
      </w:r>
      <w:r w:rsidR="00AA0A2E">
        <w:rPr>
          <w:rFonts w:ascii="Arial" w:hAnsi="Arial"/>
        </w:rPr>
        <w:t xml:space="preserve"> the kitchen and bath landscape. But over the past year or so, we’ve noticed </w:t>
      </w:r>
      <w:r w:rsidR="00CC4BA1">
        <w:rPr>
          <w:rFonts w:ascii="Arial" w:hAnsi="Arial"/>
        </w:rPr>
        <w:t xml:space="preserve">a definite increase in gold and brass </w:t>
      </w:r>
      <w:r w:rsidR="009B6D74" w:rsidRPr="00F41481">
        <w:rPr>
          <w:rFonts w:ascii="Arial" w:hAnsi="Arial"/>
        </w:rPr>
        <w:t>finishes</w:t>
      </w:r>
      <w:r w:rsidR="00F41481">
        <w:rPr>
          <w:rFonts w:ascii="Arial" w:hAnsi="Arial"/>
        </w:rPr>
        <w:t>,”</w:t>
      </w:r>
      <w:r w:rsidR="009B6D74">
        <w:rPr>
          <w:rFonts w:ascii="Arial" w:hAnsi="Arial"/>
          <w:color w:val="FF0000"/>
        </w:rPr>
        <w:t xml:space="preserve"> </w:t>
      </w:r>
      <w:r w:rsidRPr="001735C9">
        <w:rPr>
          <w:rFonts w:ascii="Arial" w:hAnsi="Arial"/>
        </w:rPr>
        <w:t>explains Noah Taft, California Faucets Senior Vice President of Marketing and Sales.</w:t>
      </w:r>
      <w:r w:rsidRPr="009E0A99">
        <w:rPr>
          <w:rFonts w:ascii="Arial" w:hAnsi="Arial"/>
        </w:rPr>
        <w:t xml:space="preserve"> “</w:t>
      </w:r>
      <w:r w:rsidR="00F41481" w:rsidRPr="00943AA9">
        <w:rPr>
          <w:rFonts w:ascii="Arial" w:hAnsi="Arial"/>
        </w:rPr>
        <w:t>Rich</w:t>
      </w:r>
      <w:r w:rsidR="00F41481">
        <w:rPr>
          <w:rFonts w:ascii="Arial" w:hAnsi="Arial"/>
        </w:rPr>
        <w:t xml:space="preserve"> </w:t>
      </w:r>
      <w:r w:rsidR="00CC4BA1">
        <w:rPr>
          <w:rFonts w:ascii="Arial" w:hAnsi="Arial"/>
        </w:rPr>
        <w:t xml:space="preserve">gold </w:t>
      </w:r>
      <w:r w:rsidR="00F41481">
        <w:rPr>
          <w:rFonts w:ascii="Arial" w:hAnsi="Arial"/>
        </w:rPr>
        <w:t xml:space="preserve">tones infuse the </w:t>
      </w:r>
      <w:r w:rsidR="00CC4BA1">
        <w:rPr>
          <w:rFonts w:ascii="Arial" w:hAnsi="Arial"/>
        </w:rPr>
        <w:t xml:space="preserve">kitchen </w:t>
      </w:r>
      <w:r w:rsidR="00CC4BA1">
        <w:rPr>
          <w:rFonts w:ascii="Arial" w:hAnsi="Arial"/>
        </w:rPr>
        <w:lastRenderedPageBreak/>
        <w:t>with the look of luxury</w:t>
      </w:r>
      <w:r w:rsidR="00F41481">
        <w:rPr>
          <w:rFonts w:ascii="Arial" w:hAnsi="Arial"/>
        </w:rPr>
        <w:t xml:space="preserve">, </w:t>
      </w:r>
      <w:r w:rsidR="00CC4BA1">
        <w:rPr>
          <w:rFonts w:ascii="Arial" w:hAnsi="Arial"/>
        </w:rPr>
        <w:t>while brass tones allow you to capture a</w:t>
      </w:r>
      <w:r w:rsidR="00F41481">
        <w:rPr>
          <w:rFonts w:ascii="Arial" w:hAnsi="Arial"/>
        </w:rPr>
        <w:t xml:space="preserve"> more ‘industrial’ or ‘steampunk,’</w:t>
      </w:r>
      <w:r w:rsidR="00CC4BA1">
        <w:rPr>
          <w:rFonts w:ascii="Arial" w:hAnsi="Arial"/>
        </w:rPr>
        <w:t xml:space="preserve"> vibe.</w:t>
      </w:r>
      <w:r w:rsidR="00F41481">
        <w:rPr>
          <w:rFonts w:ascii="Arial" w:hAnsi="Arial"/>
        </w:rPr>
        <w:t xml:space="preserve">” explains Taft. </w:t>
      </w:r>
    </w:p>
    <w:p w14:paraId="4D7DD06F" w14:textId="77777777" w:rsidR="00D3725B" w:rsidRPr="00943AA9" w:rsidRDefault="00D3725B" w:rsidP="00F41481">
      <w:pPr>
        <w:spacing w:line="360" w:lineRule="auto"/>
        <w:rPr>
          <w:rFonts w:ascii="Arial" w:hAnsi="Arial"/>
          <w:color w:val="0000FF"/>
        </w:rPr>
      </w:pPr>
    </w:p>
    <w:p w14:paraId="45FAE295" w14:textId="42E00CD9" w:rsidR="00A159AB" w:rsidRPr="002F2EF9" w:rsidRDefault="00036027" w:rsidP="00A159AB">
      <w:pPr>
        <w:spacing w:line="360" w:lineRule="auto"/>
        <w:rPr>
          <w:rFonts w:ascii="Arial" w:hAnsi="Arial"/>
        </w:rPr>
      </w:pPr>
      <w:r w:rsidRPr="00807F2B">
        <w:rPr>
          <w:rFonts w:ascii="Arial" w:hAnsi="Arial"/>
          <w:color w:val="000000" w:themeColor="text1"/>
        </w:rPr>
        <w:t xml:space="preserve">With </w:t>
      </w:r>
      <w:r w:rsidRPr="009E0A99">
        <w:rPr>
          <w:rFonts w:ascii="Arial" w:hAnsi="Arial"/>
        </w:rPr>
        <w:t>a vision for the</w:t>
      </w:r>
      <w:r w:rsidR="00943AA9">
        <w:rPr>
          <w:rFonts w:ascii="Arial" w:hAnsi="Arial"/>
          <w:color w:val="0000FF"/>
        </w:rPr>
        <w:t xml:space="preserve"> </w:t>
      </w:r>
      <w:r w:rsidR="00943AA9" w:rsidRPr="002F2EF9">
        <w:rPr>
          <w:rFonts w:ascii="Arial" w:hAnsi="Arial"/>
        </w:rPr>
        <w:t>reemergence of this classic finish</w:t>
      </w:r>
      <w:r w:rsidRPr="002F2EF9">
        <w:rPr>
          <w:rFonts w:ascii="Arial" w:hAnsi="Arial"/>
        </w:rPr>
        <w:t>,</w:t>
      </w:r>
      <w:r w:rsidRPr="009E0A99">
        <w:rPr>
          <w:rFonts w:ascii="Arial" w:hAnsi="Arial"/>
        </w:rPr>
        <w:t xml:space="preserve"> </w:t>
      </w:r>
      <w:r w:rsidRPr="001735C9">
        <w:rPr>
          <w:rFonts w:ascii="Arial" w:hAnsi="Arial"/>
        </w:rPr>
        <w:t>California Faucets offers one of the largest varieties of premium gold and brass finishes available on the market.</w:t>
      </w:r>
      <w:r>
        <w:rPr>
          <w:rFonts w:ascii="Arial" w:hAnsi="Arial"/>
        </w:rPr>
        <w:t xml:space="preserve"> </w:t>
      </w:r>
      <w:r w:rsidR="00943AA9" w:rsidRPr="002F2EF9">
        <w:rPr>
          <w:rFonts w:ascii="Arial" w:hAnsi="Arial"/>
        </w:rPr>
        <w:t>While g</w:t>
      </w:r>
      <w:r w:rsidR="00A159AB" w:rsidRPr="002F2EF9">
        <w:rPr>
          <w:rFonts w:ascii="Arial" w:hAnsi="Arial"/>
        </w:rPr>
        <w:t>old</w:t>
      </w:r>
      <w:r w:rsidR="00A159AB">
        <w:rPr>
          <w:rFonts w:ascii="Arial" w:hAnsi="Arial"/>
          <w:color w:val="FF0000"/>
        </w:rPr>
        <w:t xml:space="preserve"> </w:t>
      </w:r>
      <w:r w:rsidR="00A159AB" w:rsidRPr="00F41481">
        <w:rPr>
          <w:rFonts w:ascii="Arial" w:hAnsi="Arial"/>
        </w:rPr>
        <w:t>tones such as Lifetime Gold, French Gold</w:t>
      </w:r>
      <w:r w:rsidR="00323B71">
        <w:rPr>
          <w:rFonts w:ascii="Arial" w:hAnsi="Arial"/>
        </w:rPr>
        <w:t>,</w:t>
      </w:r>
      <w:r w:rsidR="00A159AB" w:rsidRPr="00F41481">
        <w:rPr>
          <w:rFonts w:ascii="Arial" w:hAnsi="Arial"/>
        </w:rPr>
        <w:t xml:space="preserve"> and Lifetime Polished Gold offer </w:t>
      </w:r>
      <w:r w:rsidR="00A159AB">
        <w:rPr>
          <w:rFonts w:ascii="Arial" w:hAnsi="Arial"/>
        </w:rPr>
        <w:t>a sense of glamour</w:t>
      </w:r>
      <w:r w:rsidR="00943AA9" w:rsidRPr="002F2EF9">
        <w:rPr>
          <w:rFonts w:ascii="Arial" w:hAnsi="Arial"/>
        </w:rPr>
        <w:t>,</w:t>
      </w:r>
      <w:r w:rsidR="00A159AB" w:rsidRPr="00F41481">
        <w:rPr>
          <w:rFonts w:ascii="Arial" w:hAnsi="Arial"/>
          <w:color w:val="FF0000"/>
        </w:rPr>
        <w:t xml:space="preserve"> </w:t>
      </w:r>
      <w:r w:rsidR="00A159AB" w:rsidRPr="00F41481">
        <w:rPr>
          <w:rFonts w:ascii="Arial" w:hAnsi="Arial"/>
        </w:rPr>
        <w:t xml:space="preserve">brass finishes </w:t>
      </w:r>
      <w:r w:rsidR="00A159AB" w:rsidRPr="00380501">
        <w:rPr>
          <w:rFonts w:ascii="Arial" w:hAnsi="Arial"/>
        </w:rPr>
        <w:t xml:space="preserve">like </w:t>
      </w:r>
      <w:r w:rsidR="00A159AB" w:rsidRPr="00F41481">
        <w:rPr>
          <w:rFonts w:ascii="Arial" w:hAnsi="Arial"/>
        </w:rPr>
        <w:t>Satin Brass, Satin Bronze, and Polished Brass are</w:t>
      </w:r>
      <w:r w:rsidR="00A159AB" w:rsidRPr="00F41481">
        <w:rPr>
          <w:rFonts w:ascii="Arial" w:hAnsi="Arial"/>
          <w:color w:val="FF0000"/>
        </w:rPr>
        <w:t xml:space="preserve"> </w:t>
      </w:r>
      <w:r w:rsidR="00A159AB" w:rsidRPr="00F41481">
        <w:rPr>
          <w:rFonts w:ascii="Arial" w:hAnsi="Arial"/>
        </w:rPr>
        <w:t>less about “bling” and more about subtle beauty.</w:t>
      </w:r>
      <w:r w:rsidR="00A159AB">
        <w:rPr>
          <w:rFonts w:ascii="Arial" w:hAnsi="Arial"/>
        </w:rPr>
        <w:t xml:space="preserve"> </w:t>
      </w:r>
      <w:r w:rsidR="00CC4BA1">
        <w:rPr>
          <w:rFonts w:ascii="Arial" w:hAnsi="Arial"/>
        </w:rPr>
        <w:t xml:space="preserve">  These artisan finishes, produced by hand at the company’s Huntington Beach, California factory, allow consumers to venture outside their chrome and nickel comfort zones and experiment with an alternate decorative color spectrum.</w:t>
      </w:r>
    </w:p>
    <w:p w14:paraId="6B265356" w14:textId="77777777" w:rsidR="000509D6" w:rsidRDefault="000509D6" w:rsidP="00B164A5">
      <w:pPr>
        <w:spacing w:line="360" w:lineRule="auto"/>
        <w:rPr>
          <w:rFonts w:ascii="Arial" w:hAnsi="Arial"/>
        </w:rPr>
      </w:pPr>
    </w:p>
    <w:p w14:paraId="275D2660" w14:textId="69701A65" w:rsidR="00B164A5" w:rsidRDefault="00B164A5" w:rsidP="00B164A5">
      <w:pPr>
        <w:spacing w:line="360" w:lineRule="auto"/>
        <w:rPr>
          <w:rFonts w:ascii="Arial" w:hAnsi="Arial"/>
        </w:rPr>
      </w:pPr>
      <w:r w:rsidRPr="000509D6">
        <w:rPr>
          <w:rFonts w:ascii="Arial" w:hAnsi="Arial"/>
        </w:rPr>
        <w:t>In</w:t>
      </w:r>
      <w:r w:rsidR="002C0F4F">
        <w:rPr>
          <w:rFonts w:ascii="Arial" w:hAnsi="Arial"/>
        </w:rPr>
        <w:t xml:space="preserve"> </w:t>
      </w:r>
      <w:r w:rsidRPr="000509D6">
        <w:rPr>
          <w:rFonts w:ascii="Arial" w:hAnsi="Arial"/>
        </w:rPr>
        <w:t>addition to the</w:t>
      </w:r>
      <w:r>
        <w:rPr>
          <w:rFonts w:ascii="Arial" w:hAnsi="Arial"/>
        </w:rPr>
        <w:t xml:space="preserve"> </w:t>
      </w:r>
      <w:r w:rsidRPr="00D3429E">
        <w:rPr>
          <w:rFonts w:ascii="Arial" w:hAnsi="Arial" w:cs="Arial"/>
        </w:rPr>
        <w:t xml:space="preserve">streamlined </w:t>
      </w:r>
      <w:r w:rsidR="002F2EF9" w:rsidRPr="00D3429E">
        <w:rPr>
          <w:rFonts w:ascii="Arial" w:hAnsi="Arial" w:cs="Arial"/>
        </w:rPr>
        <w:t xml:space="preserve">Culinary </w:t>
      </w:r>
      <w:r w:rsidR="00CC4BA1" w:rsidRPr="00D3429E">
        <w:rPr>
          <w:rFonts w:ascii="Arial" w:hAnsi="Arial" w:cs="Arial"/>
        </w:rPr>
        <w:t>faucets</w:t>
      </w:r>
      <w:r w:rsidRPr="00D3429E">
        <w:rPr>
          <w:rFonts w:ascii="Arial" w:hAnsi="Arial" w:cs="Arial"/>
        </w:rPr>
        <w:t>, which</w:t>
      </w:r>
      <w:r w:rsidRPr="000509D6">
        <w:rPr>
          <w:rFonts w:ascii="Arial" w:hAnsi="Arial"/>
        </w:rPr>
        <w:t xml:space="preserve"> offer an</w:t>
      </w:r>
      <w:r>
        <w:rPr>
          <w:rFonts w:ascii="Arial" w:hAnsi="Arial"/>
        </w:rPr>
        <w:t xml:space="preserve"> industry-first ability to color the outer spring </w:t>
      </w:r>
      <w:r w:rsidRPr="00194586">
        <w:rPr>
          <w:rFonts w:ascii="Arial" w:hAnsi="Arial"/>
        </w:rPr>
        <w:t xml:space="preserve">in one of over </w:t>
      </w:r>
      <w:r w:rsidR="00CC4BA1">
        <w:rPr>
          <w:rFonts w:ascii="Arial" w:hAnsi="Arial"/>
        </w:rPr>
        <w:t>13</w:t>
      </w:r>
      <w:r w:rsidR="00CC4BA1" w:rsidRPr="00194586">
        <w:rPr>
          <w:rFonts w:ascii="Arial" w:hAnsi="Arial"/>
        </w:rPr>
        <w:t xml:space="preserve"> </w:t>
      </w:r>
      <w:r w:rsidRPr="00194586">
        <w:rPr>
          <w:rFonts w:ascii="Arial" w:hAnsi="Arial"/>
        </w:rPr>
        <w:t>PVD finishes</w:t>
      </w:r>
      <w:r>
        <w:rPr>
          <w:rFonts w:ascii="Arial" w:hAnsi="Arial"/>
        </w:rPr>
        <w:t>,</w:t>
      </w:r>
      <w:r w:rsidR="00194586">
        <w:rPr>
          <w:rFonts w:ascii="Arial" w:hAnsi="Arial"/>
          <w:color w:val="0000FF"/>
        </w:rPr>
        <w:t xml:space="preserve"> </w:t>
      </w:r>
      <w:r w:rsidR="00194586" w:rsidRPr="002F2EF9">
        <w:rPr>
          <w:rFonts w:ascii="Arial" w:hAnsi="Arial"/>
        </w:rPr>
        <w:t>there are four</w:t>
      </w:r>
      <w:r w:rsidRPr="002F2EF9">
        <w:rPr>
          <w:rFonts w:ascii="Arial" w:hAnsi="Arial"/>
        </w:rPr>
        <w:t xml:space="preserve"> </w:t>
      </w:r>
      <w:r w:rsidR="00194586" w:rsidRPr="002F2EF9">
        <w:rPr>
          <w:rFonts w:ascii="Arial" w:hAnsi="Arial"/>
        </w:rPr>
        <w:t xml:space="preserve">additional </w:t>
      </w:r>
      <w:r w:rsidR="00CC4BA1">
        <w:rPr>
          <w:rFonts w:ascii="Arial" w:hAnsi="Arial"/>
        </w:rPr>
        <w:t xml:space="preserve">pull-down kitchen </w:t>
      </w:r>
      <w:r w:rsidRPr="002F2EF9">
        <w:rPr>
          <w:rFonts w:ascii="Arial" w:hAnsi="Arial"/>
        </w:rPr>
        <w:t>faucet</w:t>
      </w:r>
      <w:r w:rsidRPr="002F2EF9">
        <w:rPr>
          <w:rFonts w:ascii="Arial" w:hAnsi="Arial"/>
          <w:strike/>
        </w:rPr>
        <w:t>s</w:t>
      </w:r>
      <w:r w:rsidRPr="002F2EF9">
        <w:rPr>
          <w:rFonts w:ascii="Arial" w:hAnsi="Arial"/>
        </w:rPr>
        <w:t xml:space="preserve"> </w:t>
      </w:r>
      <w:r w:rsidR="00194586" w:rsidRPr="002F2EF9">
        <w:rPr>
          <w:rFonts w:ascii="Arial" w:hAnsi="Arial"/>
        </w:rPr>
        <w:t xml:space="preserve">series </w:t>
      </w:r>
      <w:r w:rsidRPr="002F2EF9">
        <w:rPr>
          <w:rFonts w:ascii="Arial" w:hAnsi="Arial"/>
        </w:rPr>
        <w:t>a</w:t>
      </w:r>
      <w:r>
        <w:rPr>
          <w:rFonts w:ascii="Arial" w:hAnsi="Arial"/>
        </w:rPr>
        <w:t>vailable in</w:t>
      </w:r>
      <w:r w:rsidR="00194586">
        <w:rPr>
          <w:rFonts w:ascii="Arial" w:hAnsi="Arial"/>
          <w:color w:val="0000FF"/>
        </w:rPr>
        <w:t xml:space="preserve"> </w:t>
      </w:r>
      <w:r w:rsidR="00194586" w:rsidRPr="002F2EF9">
        <w:rPr>
          <w:rFonts w:ascii="Arial" w:hAnsi="Arial"/>
        </w:rPr>
        <w:t>the company’s distinctive</w:t>
      </w:r>
      <w:r w:rsidRPr="002F2EF9">
        <w:rPr>
          <w:rFonts w:ascii="Arial" w:hAnsi="Arial"/>
        </w:rPr>
        <w:t xml:space="preserve"> </w:t>
      </w:r>
      <w:r w:rsidR="00C8314C">
        <w:rPr>
          <w:rFonts w:ascii="Arial" w:hAnsi="Arial"/>
        </w:rPr>
        <w:t>shades of gold and brass</w:t>
      </w:r>
      <w:r w:rsidR="00194586">
        <w:rPr>
          <w:rFonts w:ascii="Arial" w:hAnsi="Arial"/>
          <w:color w:val="0000FF"/>
        </w:rPr>
        <w:t xml:space="preserve">. </w:t>
      </w:r>
      <w:r w:rsidR="00194586" w:rsidRPr="002F2EF9">
        <w:rPr>
          <w:rFonts w:ascii="Arial" w:hAnsi="Arial"/>
        </w:rPr>
        <w:t>These</w:t>
      </w:r>
      <w:r w:rsidR="00C8314C" w:rsidRPr="002F2EF9">
        <w:rPr>
          <w:rFonts w:ascii="Arial" w:hAnsi="Arial"/>
        </w:rPr>
        <w:t xml:space="preserve"> </w:t>
      </w:r>
      <w:r w:rsidR="00C8314C">
        <w:rPr>
          <w:rFonts w:ascii="Arial" w:hAnsi="Arial"/>
        </w:rPr>
        <w:t>include</w:t>
      </w:r>
      <w:r w:rsidR="002F2EF9">
        <w:rPr>
          <w:rFonts w:ascii="Arial" w:hAnsi="Arial"/>
        </w:rPr>
        <w:t xml:space="preserve"> </w:t>
      </w:r>
      <w:r>
        <w:rPr>
          <w:rFonts w:ascii="Arial" w:hAnsi="Arial"/>
        </w:rPr>
        <w:t xml:space="preserve">the traditional </w:t>
      </w:r>
      <w:hyperlink r:id="rId6" w:history="1">
        <w:proofErr w:type="spellStart"/>
        <w:r w:rsidR="002F2EF9" w:rsidRPr="002F2EF9">
          <w:rPr>
            <w:rStyle w:val="Hyperlink"/>
          </w:rPr>
          <w:t>Davoli</w:t>
        </w:r>
        <w:proofErr w:type="spellEnd"/>
        <w:r w:rsidR="002F2EF9" w:rsidRPr="002F2EF9">
          <w:rPr>
            <w:rStyle w:val="Hyperlink"/>
          </w:rPr>
          <w:t xml:space="preserve"> Series</w:t>
        </w:r>
      </w:hyperlink>
      <w:r>
        <w:rPr>
          <w:rFonts w:ascii="Arial" w:hAnsi="Arial"/>
        </w:rPr>
        <w:t xml:space="preserve">, the curvy </w:t>
      </w:r>
      <w:hyperlink r:id="rId7" w:history="1">
        <w:proofErr w:type="spellStart"/>
        <w:r w:rsidR="002F2EF9" w:rsidRPr="002F2EF9">
          <w:rPr>
            <w:rStyle w:val="Hyperlink"/>
          </w:rPr>
          <w:t>Rosolina</w:t>
        </w:r>
        <w:proofErr w:type="spellEnd"/>
        <w:r w:rsidR="002F2EF9" w:rsidRPr="002F2EF9">
          <w:rPr>
            <w:rStyle w:val="Hyperlink"/>
          </w:rPr>
          <w:t xml:space="preserve"> Series</w:t>
        </w:r>
      </w:hyperlink>
      <w:r>
        <w:rPr>
          <w:rFonts w:ascii="Arial" w:hAnsi="Arial"/>
        </w:rPr>
        <w:t xml:space="preserve">, and the minimalist </w:t>
      </w:r>
      <w:hyperlink r:id="rId8" w:history="1">
        <w:proofErr w:type="spellStart"/>
        <w:r w:rsidR="00323B71" w:rsidRPr="00323B71">
          <w:rPr>
            <w:rStyle w:val="Hyperlink"/>
          </w:rPr>
          <w:t>Poetto</w:t>
        </w:r>
        <w:proofErr w:type="spellEnd"/>
        <w:r w:rsidR="00323B71" w:rsidRPr="00323B71">
          <w:rPr>
            <w:rStyle w:val="Hyperlink"/>
          </w:rPr>
          <w:t xml:space="preserve"> Series</w:t>
        </w:r>
      </w:hyperlink>
      <w:r>
        <w:rPr>
          <w:rFonts w:ascii="Arial" w:hAnsi="Arial"/>
        </w:rPr>
        <w:t xml:space="preserve">. </w:t>
      </w:r>
      <w:proofErr w:type="gramStart"/>
      <w:r w:rsidR="002456D8" w:rsidRPr="002F2EF9">
        <w:rPr>
          <w:rFonts w:ascii="Arial" w:hAnsi="Arial"/>
        </w:rPr>
        <w:t>Plus</w:t>
      </w:r>
      <w:proofErr w:type="gramEnd"/>
      <w:r w:rsidR="002456D8" w:rsidRPr="002F2EF9">
        <w:rPr>
          <w:rFonts w:ascii="Arial" w:hAnsi="Arial"/>
        </w:rPr>
        <w:t xml:space="preserve"> with </w:t>
      </w:r>
      <w:r w:rsidR="00194586" w:rsidRPr="002F2EF9">
        <w:rPr>
          <w:rFonts w:ascii="Arial" w:hAnsi="Arial"/>
        </w:rPr>
        <w:t xml:space="preserve">the </w:t>
      </w:r>
      <w:r w:rsidRPr="002F2EF9">
        <w:rPr>
          <w:rFonts w:ascii="Arial" w:hAnsi="Arial"/>
        </w:rPr>
        <w:t>coordinating sink accessories in matching finishes</w:t>
      </w:r>
      <w:r w:rsidR="00194586" w:rsidRPr="002F2EF9">
        <w:rPr>
          <w:rFonts w:ascii="Arial" w:hAnsi="Arial"/>
        </w:rPr>
        <w:t xml:space="preserve"> that come with each series</w:t>
      </w:r>
      <w:r w:rsidRPr="002F2EF9">
        <w:rPr>
          <w:rFonts w:ascii="Arial" w:hAnsi="Arial"/>
        </w:rPr>
        <w:t>,</w:t>
      </w:r>
      <w:r>
        <w:rPr>
          <w:rFonts w:ascii="Arial" w:hAnsi="Arial"/>
        </w:rPr>
        <w:t xml:space="preserve"> </w:t>
      </w:r>
      <w:r w:rsidR="003C7122" w:rsidRPr="002456D8">
        <w:rPr>
          <w:rFonts w:ascii="Arial" w:hAnsi="Arial"/>
        </w:rPr>
        <w:t>there’s</w:t>
      </w:r>
      <w:r>
        <w:rPr>
          <w:rFonts w:ascii="Arial" w:hAnsi="Arial"/>
        </w:rPr>
        <w:t xml:space="preserve"> no guesswork </w:t>
      </w:r>
      <w:r w:rsidRPr="002456D8">
        <w:rPr>
          <w:rFonts w:ascii="Arial" w:hAnsi="Arial"/>
        </w:rPr>
        <w:t>when it comes</w:t>
      </w:r>
      <w:r>
        <w:rPr>
          <w:rFonts w:ascii="Arial" w:hAnsi="Arial"/>
        </w:rPr>
        <w:t xml:space="preserve"> to creating a perfectly harmonized sink ensemble.  </w:t>
      </w:r>
    </w:p>
    <w:p w14:paraId="581AD03C" w14:textId="77777777" w:rsidR="00A159AB" w:rsidRDefault="00A159AB" w:rsidP="00A159AB">
      <w:pPr>
        <w:spacing w:line="360" w:lineRule="auto"/>
        <w:rPr>
          <w:rFonts w:ascii="Arial" w:hAnsi="Arial"/>
        </w:rPr>
      </w:pPr>
    </w:p>
    <w:p w14:paraId="060A5D48" w14:textId="13762932" w:rsidR="00A159AB" w:rsidRDefault="00A159AB" w:rsidP="00A159AB">
      <w:pPr>
        <w:spacing w:line="360" w:lineRule="auto"/>
        <w:rPr>
          <w:rFonts w:ascii="Arial" w:hAnsi="Arial"/>
        </w:rPr>
      </w:pPr>
      <w:r w:rsidRPr="001735C9">
        <w:rPr>
          <w:rFonts w:ascii="Arial" w:hAnsi="Arial"/>
          <w:color w:val="000000" w:themeColor="text1"/>
        </w:rPr>
        <w:t xml:space="preserve">Special finishes for the Culinary </w:t>
      </w:r>
      <w:r w:rsidR="00206A87">
        <w:rPr>
          <w:rFonts w:ascii="Arial" w:hAnsi="Arial"/>
          <w:color w:val="000000" w:themeColor="text1"/>
        </w:rPr>
        <w:t xml:space="preserve">Kitchen </w:t>
      </w:r>
      <w:r w:rsidRPr="001735C9">
        <w:rPr>
          <w:rFonts w:ascii="Arial" w:hAnsi="Arial"/>
          <w:color w:val="000000" w:themeColor="text1"/>
        </w:rPr>
        <w:t>faucet</w:t>
      </w:r>
      <w:r w:rsidR="00206A87">
        <w:rPr>
          <w:rFonts w:ascii="Arial" w:hAnsi="Arial"/>
          <w:color w:val="000000" w:themeColor="text1"/>
        </w:rPr>
        <w:t>s</w:t>
      </w:r>
      <w:r w:rsidRPr="001735C9">
        <w:rPr>
          <w:rFonts w:ascii="Arial" w:hAnsi="Arial"/>
          <w:color w:val="000000" w:themeColor="text1"/>
        </w:rPr>
        <w:t xml:space="preserve">, which </w:t>
      </w:r>
      <w:r w:rsidRPr="009E0A99">
        <w:rPr>
          <w:rFonts w:ascii="Arial" w:hAnsi="Arial"/>
        </w:rPr>
        <w:t>include</w:t>
      </w:r>
      <w:r>
        <w:rPr>
          <w:rFonts w:ascii="Arial" w:hAnsi="Arial"/>
          <w:color w:val="FF0000"/>
        </w:rPr>
        <w:t xml:space="preserve"> </w:t>
      </w:r>
      <w:r w:rsidRPr="001735C9">
        <w:rPr>
          <w:rFonts w:ascii="Arial" w:hAnsi="Arial"/>
          <w:color w:val="000000" w:themeColor="text1"/>
        </w:rPr>
        <w:t>Satin Brass and Polished Brass, start at $1,223. Premium finishes such as Satin Bronze, Lifetime Satin Gold, Lifetime Polished Gold, and French Gold retail for $1,553.</w:t>
      </w:r>
      <w:r w:rsidR="002C0F4F">
        <w:rPr>
          <w:rFonts w:ascii="Arial" w:hAnsi="Arial"/>
          <w:color w:val="000000" w:themeColor="text1"/>
        </w:rPr>
        <w:t xml:space="preserve"> </w:t>
      </w:r>
      <w:r w:rsidR="00206A87">
        <w:rPr>
          <w:rFonts w:ascii="Arial" w:hAnsi="Arial"/>
          <w:color w:val="000000" w:themeColor="text1"/>
        </w:rPr>
        <w:t>Special finishes for Pull-Down Kitchen faucets start at $1,094.</w:t>
      </w:r>
    </w:p>
    <w:p w14:paraId="7173E44D" w14:textId="77777777" w:rsidR="00A159AB" w:rsidRPr="009E0A99" w:rsidRDefault="00A159AB" w:rsidP="00B164A5">
      <w:pPr>
        <w:spacing w:line="360" w:lineRule="auto"/>
        <w:rPr>
          <w:rStyle w:val="A0"/>
          <w:rFonts w:ascii="Arial" w:hAnsi="Arial" w:cs="Arial"/>
          <w:color w:val="auto"/>
          <w:sz w:val="24"/>
          <w:szCs w:val="24"/>
        </w:rPr>
      </w:pPr>
    </w:p>
    <w:p w14:paraId="36CC4658" w14:textId="4A7AA33C" w:rsidR="001735C9" w:rsidRPr="001735C9" w:rsidRDefault="001208C5" w:rsidP="00B37DAF">
      <w:pPr>
        <w:spacing w:line="360" w:lineRule="auto"/>
        <w:rPr>
          <w:rStyle w:val="A0"/>
          <w:rFonts w:ascii="Arial" w:hAnsi="Arial" w:cs="Arial"/>
          <w:color w:val="auto"/>
          <w:sz w:val="24"/>
          <w:szCs w:val="24"/>
        </w:rPr>
      </w:pPr>
      <w:r w:rsidRPr="009E0A99">
        <w:rPr>
          <w:rFonts w:ascii="Arial" w:hAnsi="Arial"/>
        </w:rPr>
        <w:t xml:space="preserve">Beyond </w:t>
      </w:r>
      <w:r w:rsidR="001735C9" w:rsidRPr="009E0A99">
        <w:rPr>
          <w:rFonts w:ascii="Arial" w:hAnsi="Arial"/>
        </w:rPr>
        <w:t>gold</w:t>
      </w:r>
      <w:r w:rsidRPr="009E0A99">
        <w:rPr>
          <w:rFonts w:ascii="Arial" w:hAnsi="Arial"/>
        </w:rPr>
        <w:t xml:space="preserve"> hues</w:t>
      </w:r>
      <w:r w:rsidR="001735C9" w:rsidRPr="009E0A99">
        <w:rPr>
          <w:rFonts w:ascii="Arial" w:hAnsi="Arial"/>
        </w:rPr>
        <w:t xml:space="preserve">, the </w:t>
      </w:r>
      <w:proofErr w:type="spellStart"/>
      <w:r w:rsidR="001735C9" w:rsidRPr="009E0A99">
        <w:rPr>
          <w:rFonts w:ascii="Arial" w:hAnsi="Arial"/>
        </w:rPr>
        <w:t>Corsano</w:t>
      </w:r>
      <w:proofErr w:type="spellEnd"/>
      <w:r w:rsidR="001735C9" w:rsidRPr="009E0A99">
        <w:rPr>
          <w:rFonts w:ascii="Arial" w:hAnsi="Arial"/>
        </w:rPr>
        <w:t xml:space="preserve"> and all of the company’s kitchen faucets</w:t>
      </w:r>
      <w:r w:rsidR="00DF7644" w:rsidRPr="009E0A99">
        <w:rPr>
          <w:rFonts w:ascii="Arial" w:hAnsi="Arial"/>
        </w:rPr>
        <w:t xml:space="preserve"> are available</w:t>
      </w:r>
      <w:r w:rsidR="00DF7644">
        <w:rPr>
          <w:rFonts w:ascii="Arial" w:hAnsi="Arial"/>
          <w:color w:val="FF0000"/>
        </w:rPr>
        <w:t xml:space="preserve"> </w:t>
      </w:r>
      <w:r w:rsidR="001735C9" w:rsidRPr="001735C9">
        <w:rPr>
          <w:rFonts w:ascii="Arial" w:hAnsi="Arial"/>
          <w:color w:val="000000" w:themeColor="text1"/>
        </w:rPr>
        <w:t xml:space="preserve">in a selection of more than 30 artisan </w:t>
      </w:r>
      <w:hyperlink r:id="rId9" w:history="1">
        <w:r w:rsidR="001735C9" w:rsidRPr="00D3725B">
          <w:rPr>
            <w:rStyle w:val="Hyperlink"/>
          </w:rPr>
          <w:t>finishes</w:t>
        </w:r>
      </w:hyperlink>
      <w:r w:rsidR="001735C9" w:rsidRPr="001735C9">
        <w:rPr>
          <w:rFonts w:ascii="Arial" w:hAnsi="Arial"/>
          <w:color w:val="000000" w:themeColor="text1"/>
        </w:rPr>
        <w:t xml:space="preserve">, including 15 </w:t>
      </w:r>
      <w:hyperlink r:id="rId10" w:history="1">
        <w:r w:rsidR="000D581D" w:rsidRPr="00D3725B">
          <w:rPr>
            <w:rStyle w:val="Hyperlink"/>
          </w:rPr>
          <w:t>PVD</w:t>
        </w:r>
      </w:hyperlink>
      <w:r w:rsidR="001735C9" w:rsidRPr="001735C9">
        <w:rPr>
          <w:rFonts w:ascii="Arial" w:hAnsi="Arial"/>
          <w:color w:val="000000" w:themeColor="text1"/>
        </w:rPr>
        <w:t xml:space="preserve"> finishes with a lifetime guarantee against tarnishing. For a list of California Faucets Select Dealers nationwide, visit </w:t>
      </w:r>
      <w:hyperlink r:id="rId11" w:history="1">
        <w:r w:rsidR="001735C9" w:rsidRPr="00D3725B">
          <w:rPr>
            <w:rStyle w:val="Hyperlink"/>
          </w:rPr>
          <w:t>www.californiafaucets.com</w:t>
        </w:r>
      </w:hyperlink>
      <w:r w:rsidR="001735C9" w:rsidRPr="001735C9">
        <w:rPr>
          <w:rFonts w:ascii="Arial" w:hAnsi="Arial"/>
          <w:color w:val="000000" w:themeColor="text1"/>
        </w:rPr>
        <w:t>.</w:t>
      </w:r>
    </w:p>
    <w:bookmarkEnd w:id="7"/>
    <w:p w14:paraId="5CA0CE85" w14:textId="77777777" w:rsidR="001735C9" w:rsidRPr="00ED79F2" w:rsidRDefault="001735C9" w:rsidP="00B37DAF">
      <w:pPr>
        <w:spacing w:line="360" w:lineRule="auto"/>
        <w:rPr>
          <w:rStyle w:val="A0"/>
          <w:rFonts w:ascii="Arial" w:hAnsi="Arial" w:cs="Arial"/>
          <w:color w:val="auto"/>
          <w:sz w:val="24"/>
          <w:szCs w:val="24"/>
        </w:rPr>
      </w:pPr>
    </w:p>
    <w:bookmarkEnd w:id="5"/>
    <w:bookmarkEnd w:id="6"/>
    <w:p w14:paraId="3B86A2C4" w14:textId="77777777" w:rsidR="00D3725B" w:rsidRDefault="00D3725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D0D0D"/>
        </w:rPr>
      </w:pPr>
      <w:r>
        <w:rPr>
          <w:rFonts w:ascii="Arial" w:hAnsi="Arial" w:cs="Arial"/>
          <w:b/>
          <w:bCs/>
          <w:color w:val="0D0D0D"/>
        </w:rPr>
        <w:br w:type="page"/>
      </w:r>
    </w:p>
    <w:p w14:paraId="40AF3908" w14:textId="13C65A65"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lastRenderedPageBreak/>
        <w:t>About California Faucets</w:t>
      </w:r>
    </w:p>
    <w:p w14:paraId="1D2BD035" w14:textId="408FE59C" w:rsidR="00D024B2" w:rsidRDefault="00D024B2" w:rsidP="00D024B2">
      <w:pPr>
        <w:pStyle w:val="BodyText2"/>
        <w:rPr>
          <w:color w:val="000000" w:themeColor="text1"/>
          <w:sz w:val="24"/>
        </w:rPr>
      </w:pPr>
      <w:bookmarkStart w:id="8" w:name="OLE_LINK25"/>
      <w:bookmarkStart w:id="9" w:name="OLE_LINK26"/>
      <w:bookmarkStart w:id="10" w:name="OLE_LINK7"/>
      <w:bookmarkStart w:id="11" w:name="OLE_LINK11"/>
      <w:bookmarkStart w:id="12" w:name="OLE_LINK12"/>
      <w:bookmarkStart w:id="13" w:name="OLE_LINK8"/>
      <w:r w:rsidRPr="00F160E1">
        <w:rPr>
          <w:rFonts w:cs="Arial"/>
          <w:color w:val="000000" w:themeColor="text1"/>
          <w:sz w:val="24"/>
        </w:rPr>
        <w:t xml:space="preserve">At California </w:t>
      </w:r>
      <w:proofErr w:type="gramStart"/>
      <w:r w:rsidRPr="00F160E1">
        <w:rPr>
          <w:rFonts w:cs="Arial"/>
          <w:color w:val="000000" w:themeColor="text1"/>
          <w:sz w:val="24"/>
        </w:rPr>
        <w:t>Faucets</w:t>
      </w:r>
      <w:proofErr w:type="gramEnd"/>
      <w:r w:rsidRPr="00F160E1">
        <w:rPr>
          <w:rFonts w:cs="Arial"/>
          <w:color w:val="000000" w:themeColor="text1"/>
          <w:sz w:val="24"/>
        </w:rPr>
        <w:t xml:space="preserve"> we believe in artisan hands, not mass production. Since 1988, our factory in Huntington Beach, California has manufactured bath </w:t>
      </w:r>
      <w:r w:rsidRPr="00D3429E">
        <w:rPr>
          <w:rFonts w:cs="Arial"/>
          <w:color w:val="000000" w:themeColor="text1"/>
          <w:sz w:val="24"/>
          <w:szCs w:val="24"/>
        </w:rPr>
        <w:t xml:space="preserve">products </w:t>
      </w:r>
      <w:r w:rsidR="00D3429E" w:rsidRPr="00D3429E">
        <w:rPr>
          <w:sz w:val="24"/>
          <w:szCs w:val="24"/>
        </w:rPr>
        <w:t>available</w:t>
      </w:r>
      <w:r w:rsidR="00D3429E" w:rsidRPr="00D3429E">
        <w:rPr>
          <w:color w:val="FF0000"/>
          <w:sz w:val="24"/>
          <w:szCs w:val="24"/>
        </w:rPr>
        <w:t xml:space="preserve"> </w:t>
      </w:r>
      <w:r w:rsidR="00D3429E" w:rsidRPr="00D3429E">
        <w:rPr>
          <w:color w:val="000000" w:themeColor="text1"/>
          <w:sz w:val="24"/>
          <w:szCs w:val="24"/>
        </w:rPr>
        <w:t xml:space="preserve">in </w:t>
      </w:r>
      <w:r w:rsidR="00D3429E" w:rsidRPr="002C0F4F">
        <w:rPr>
          <w:color w:val="000000" w:themeColor="text1"/>
          <w:sz w:val="24"/>
          <w:szCs w:val="24"/>
        </w:rPr>
        <w:t xml:space="preserve">a selection of more than 30 artisan </w:t>
      </w:r>
      <w:hyperlink r:id="rId12" w:history="1">
        <w:r w:rsidR="00D3429E" w:rsidRPr="00D3725B">
          <w:rPr>
            <w:rStyle w:val="Hyperlink"/>
            <w:sz w:val="24"/>
            <w:szCs w:val="24"/>
            <w:u w:val="single"/>
          </w:rPr>
          <w:t>finishes</w:t>
        </w:r>
      </w:hyperlink>
      <w:r w:rsidR="00D3429E" w:rsidRPr="00D3429E">
        <w:rPr>
          <w:color w:val="000000" w:themeColor="text1"/>
          <w:sz w:val="24"/>
          <w:szCs w:val="24"/>
        </w:rPr>
        <w:t xml:space="preserve"> </w:t>
      </w:r>
      <w:r w:rsidRPr="00F160E1">
        <w:rPr>
          <w:rFonts w:cs="Arial"/>
          <w:color w:val="000000" w:themeColor="text1"/>
          <w:sz w:val="24"/>
        </w:rPr>
        <w:t xml:space="preserve">that can be easily customized or purchased exactly as shown in our catalog. We proudly provide the latest in bath and shower technology with innovations, such as </w:t>
      </w:r>
      <w:hyperlink r:id="rId13" w:history="1">
        <w:proofErr w:type="spellStart"/>
        <w:r w:rsidRPr="00F160E1">
          <w:rPr>
            <w:rFonts w:cs="Arial"/>
            <w:color w:val="004D94"/>
            <w:sz w:val="24"/>
          </w:rPr>
          <w:t>StyleDrain</w:t>
        </w:r>
        <w:proofErr w:type="spellEnd"/>
        <w:r w:rsidRPr="00F160E1">
          <w:rPr>
            <w:rFonts w:cs="Arial"/>
            <w:color w:val="004D94"/>
            <w:position w:val="8"/>
            <w:sz w:val="16"/>
            <w:szCs w:val="16"/>
          </w:rPr>
          <w:t>®</w:t>
        </w:r>
      </w:hyperlink>
      <w:r w:rsidRPr="00F160E1">
        <w:rPr>
          <w:rFonts w:cs="Arial"/>
          <w:color w:val="343434"/>
          <w:sz w:val="24"/>
        </w:rPr>
        <w:t xml:space="preserve">, </w:t>
      </w:r>
      <w:hyperlink r:id="rId14" w:history="1">
        <w:proofErr w:type="spellStart"/>
        <w:r w:rsidRPr="00F160E1">
          <w:rPr>
            <w:rFonts w:cs="Arial"/>
            <w:color w:val="004D94"/>
            <w:sz w:val="24"/>
          </w:rPr>
          <w:t>StyleTherm</w:t>
        </w:r>
        <w:proofErr w:type="spellEnd"/>
        <w:r w:rsidRPr="00F160E1">
          <w:rPr>
            <w:rFonts w:cs="Arial"/>
            <w:color w:val="004D94"/>
            <w:position w:val="8"/>
            <w:sz w:val="16"/>
            <w:szCs w:val="16"/>
          </w:rPr>
          <w:t>®</w:t>
        </w:r>
      </w:hyperlink>
      <w:r w:rsidRPr="00F160E1">
        <w:rPr>
          <w:rFonts w:cs="Arial"/>
          <w:color w:val="343434"/>
          <w:sz w:val="24"/>
        </w:rPr>
        <w:t xml:space="preserve">, and </w:t>
      </w:r>
      <w:hyperlink r:id="rId15" w:history="1">
        <w:proofErr w:type="spellStart"/>
        <w:r w:rsidRPr="00F160E1">
          <w:rPr>
            <w:rStyle w:val="Hyperlink"/>
            <w:rFonts w:cs="Arial"/>
            <w:color w:val="004D94"/>
            <w:sz w:val="24"/>
          </w:rPr>
          <w:t>ZeroDrain</w:t>
        </w:r>
        <w:proofErr w:type="spellEnd"/>
        <w:r w:rsidRPr="00F160E1">
          <w:rPr>
            <w:rStyle w:val="Hyperlink"/>
            <w:rFonts w:cs="Arial"/>
            <w:color w:val="004D94"/>
            <w:position w:val="8"/>
            <w:sz w:val="16"/>
            <w:szCs w:val="16"/>
          </w:rPr>
          <w:t>®</w:t>
        </w:r>
      </w:hyperlink>
      <w:r w:rsidRPr="00F160E1">
        <w:rPr>
          <w:rFonts w:cs="Arial"/>
          <w:color w:val="000000" w:themeColor="text1"/>
          <w:sz w:val="24"/>
        </w:rPr>
        <w:t>. These groundbreaking innovations turn utilitarian products into beautiful design statements, and are the heart of our ever-evolving line of faucets, shower fittings, luxury dr</w:t>
      </w:r>
      <w:r>
        <w:rPr>
          <w:rFonts w:cs="Arial"/>
          <w:color w:val="000000" w:themeColor="text1"/>
          <w:sz w:val="24"/>
        </w:rPr>
        <w:t>ains, and accessories. Leveraging</w:t>
      </w:r>
      <w:r w:rsidRPr="00F160E1">
        <w:rPr>
          <w:rFonts w:cs="Arial"/>
          <w:color w:val="000000" w:themeColor="text1"/>
          <w:sz w:val="24"/>
        </w:rPr>
        <w:t xml:space="preserve"> the </w:t>
      </w:r>
      <w:proofErr w:type="gramStart"/>
      <w:r w:rsidRPr="00F160E1">
        <w:rPr>
          <w:rFonts w:cs="Arial"/>
          <w:color w:val="000000" w:themeColor="text1"/>
          <w:sz w:val="24"/>
        </w:rPr>
        <w:t>expertise</w:t>
      </w:r>
      <w:proofErr w:type="gramEnd"/>
      <w:r w:rsidRPr="00F160E1">
        <w:rPr>
          <w:rFonts w:cs="Arial"/>
          <w:color w:val="000000" w:themeColor="text1"/>
          <w:sz w:val="24"/>
        </w:rPr>
        <w:t xml:space="preserv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6"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7" w:history="1">
        <w:r w:rsidRPr="00F160E1">
          <w:rPr>
            <w:rStyle w:val="Hyperlink"/>
            <w:rFonts w:cs="Arial"/>
            <w:color w:val="004D94"/>
            <w:sz w:val="24"/>
          </w:rPr>
          <w:t>www.californiafaucets.com</w:t>
        </w:r>
      </w:hyperlink>
      <w:bookmarkEnd w:id="8"/>
      <w:bookmarkEnd w:id="9"/>
      <w:bookmarkEnd w:id="10"/>
      <w:r w:rsidRPr="00F160E1">
        <w:rPr>
          <w:color w:val="000000" w:themeColor="text1"/>
          <w:sz w:val="24"/>
        </w:rPr>
        <w:t>.</w:t>
      </w:r>
      <w:bookmarkEnd w:id="11"/>
      <w:bookmarkEnd w:id="12"/>
      <w:bookmarkEnd w:id="13"/>
    </w:p>
    <w:p w14:paraId="34DF551A" w14:textId="77777777" w:rsidR="00D024B2" w:rsidRDefault="00D024B2" w:rsidP="00D3429E">
      <w:pPr>
        <w:spacing w:line="360" w:lineRule="auto"/>
        <w:rPr>
          <w:rFonts w:ascii="Arial" w:hAnsi="Arial" w:cs="Arial"/>
        </w:rPr>
      </w:pPr>
    </w:p>
    <w:p w14:paraId="2FF5275F" w14:textId="79A3E6BB" w:rsidR="007E17B6" w:rsidRDefault="00D024B2" w:rsidP="009741A4">
      <w:pPr>
        <w:pStyle w:val="Body"/>
        <w:spacing w:line="360" w:lineRule="auto"/>
        <w:jc w:val="center"/>
        <w:rPr>
          <w:rFonts w:ascii="Arial" w:hAnsi="Arial" w:cs="Arial"/>
        </w:rPr>
      </w:pPr>
      <w:r w:rsidRPr="00F160E1">
        <w:rPr>
          <w:rFonts w:ascii="Arial" w:hAnsi="Arial" w:cs="Arial"/>
        </w:rPr>
        <w:t>###</w:t>
      </w:r>
    </w:p>
    <w:p w14:paraId="0984FBE7" w14:textId="77777777" w:rsidR="00392C2B" w:rsidRDefault="00392C2B" w:rsidP="00392C2B">
      <w:pPr>
        <w:spacing w:line="360" w:lineRule="auto"/>
        <w:rPr>
          <w:rFonts w:ascii="Arial" w:hAnsi="Arial" w:cs="Arial"/>
          <w:color w:val="000000" w:themeColor="text1"/>
        </w:rPr>
      </w:pPr>
    </w:p>
    <w:p w14:paraId="263585C3" w14:textId="6195D35F" w:rsidR="00392C2B" w:rsidRPr="009741A4" w:rsidRDefault="00392C2B" w:rsidP="009741A4">
      <w:pPr>
        <w:pStyle w:val="Body"/>
        <w:spacing w:line="360" w:lineRule="auto"/>
        <w:jc w:val="center"/>
        <w:rPr>
          <w:rFonts w:ascii="Arial" w:hAnsi="Arial" w:cs="Arial"/>
        </w:rPr>
      </w:pPr>
    </w:p>
    <w:sectPr w:rsidR="00392C2B" w:rsidRPr="009741A4" w:rsidSect="00604244">
      <w:headerReference w:type="default" r:id="rId18"/>
      <w:headerReference w:type="first" r:id="rId19"/>
      <w:footerReference w:type="first" r:id="rId20"/>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A3A17" w14:textId="77777777" w:rsidR="00070F2D" w:rsidRDefault="00070F2D" w:rsidP="00E97513">
      <w:r>
        <w:separator/>
      </w:r>
    </w:p>
    <w:p w14:paraId="52435C78" w14:textId="77777777" w:rsidR="00070F2D" w:rsidRDefault="00070F2D"/>
  </w:endnote>
  <w:endnote w:type="continuationSeparator" w:id="0">
    <w:p w14:paraId="023EE8A7" w14:textId="77777777" w:rsidR="00070F2D" w:rsidRDefault="00070F2D" w:rsidP="00E97513">
      <w:r>
        <w:continuationSeparator/>
      </w:r>
    </w:p>
    <w:p w14:paraId="426FEDEA" w14:textId="77777777" w:rsidR="00070F2D" w:rsidRDefault="00070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Unicode MS">
    <w:panose1 w:val="02000500000000000000"/>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TheSansSemiLight-Plain"/>
    <w:panose1 w:val="00000000000000000000"/>
    <w:charset w:val="00"/>
    <w:family w:val="swiss"/>
    <w:notTrueType/>
    <w:pitch w:val="default"/>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AE4C" w14:textId="77777777" w:rsidR="002F2EF9" w:rsidRPr="002A60A0" w:rsidRDefault="002F2EF9">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2F2EF9" w:rsidRDefault="002F2EF9">
    <w:pPr>
      <w:pStyle w:val="Footer"/>
      <w:tabs>
        <w:tab w:val="clear" w:pos="8640"/>
        <w:tab w:val="right" w:pos="8620"/>
      </w:tabs>
      <w:jc w:val="center"/>
      <w:rPr>
        <w:rFonts w:ascii="Arial" w:eastAsia="Arial" w:hAnsi="Arial" w:cs="Arial"/>
        <w:sz w:val="22"/>
        <w:szCs w:val="22"/>
      </w:rPr>
    </w:pPr>
  </w:p>
  <w:p w14:paraId="79F8811B" w14:textId="77777777" w:rsidR="00D3725B" w:rsidRDefault="00D3725B">
    <w:pPr>
      <w:pStyle w:val="Footer"/>
      <w:tabs>
        <w:tab w:val="clear" w:pos="8640"/>
        <w:tab w:val="right" w:pos="8620"/>
      </w:tabs>
      <w:jc w:val="center"/>
      <w:rPr>
        <w:rFonts w:ascii="Arial" w:eastAsia="Arial" w:hAnsi="Arial" w:cs="Arial"/>
        <w:sz w:val="22"/>
        <w:szCs w:val="22"/>
      </w:rPr>
    </w:pPr>
  </w:p>
  <w:p w14:paraId="0CD6E845" w14:textId="0F9CF56E" w:rsidR="002F2EF9" w:rsidRPr="002A60A0" w:rsidRDefault="002F2EF9">
    <w:pPr>
      <w:pStyle w:val="Footer"/>
      <w:tabs>
        <w:tab w:val="clear" w:pos="8640"/>
        <w:tab w:val="right" w:pos="8620"/>
      </w:tabs>
      <w:jc w:val="center"/>
      <w:rPr>
        <w:rFonts w:ascii="Arial" w:hAnsi="Arial" w:cs="Arial"/>
        <w:sz w:val="22"/>
        <w:szCs w:val="22"/>
      </w:rPr>
    </w:pPr>
    <w:r w:rsidRPr="002A60A0">
      <w:rPr>
        <w:rFonts w:ascii="Arial" w:hAnsi="Arial" w:cs="Arial"/>
        <w:sz w:val="22"/>
        <w:szCs w:val="22"/>
      </w:rPr>
      <w:t xml:space="preserve">5271 Argosy </w:t>
    </w:r>
    <w:proofErr w:type="gramStart"/>
    <w:r w:rsidRPr="002A60A0">
      <w:rPr>
        <w:rFonts w:ascii="Arial" w:hAnsi="Arial" w:cs="Arial"/>
        <w:sz w:val="22"/>
        <w:szCs w:val="22"/>
      </w:rPr>
      <w:t>Avenue  •</w:t>
    </w:r>
    <w:proofErr w:type="gramEnd"/>
    <w:r w:rsidRPr="002A60A0">
      <w:rPr>
        <w:rFonts w:ascii="Arial" w:hAnsi="Arial" w:cs="Arial"/>
        <w:sz w:val="22"/>
        <w:szCs w:val="22"/>
      </w:rPr>
      <w:t xml:space="preserve">  Huntington Beach, CA 92649</w:t>
    </w:r>
    <w:r w:rsidRPr="002A60A0">
      <w:rPr>
        <w:rFonts w:ascii="Arial" w:hAnsi="Arial" w:cs="Arial"/>
        <w:sz w:val="22"/>
        <w:szCs w:val="22"/>
      </w:rPr>
      <w:br/>
      <w:t>(714) 891-7797  •  1-800-822-8855  •  fax (714) 891-2478</w:t>
    </w:r>
    <w:r w:rsidRPr="002A60A0">
      <w:rPr>
        <w:rFonts w:ascii="Arial" w:hAnsi="Arial" w:cs="Arial"/>
        <w:sz w:val="22"/>
        <w:szCs w:val="22"/>
      </w:rPr>
      <w:br/>
    </w:r>
    <w:hyperlink r:id="rId1" w:history="1">
      <w:r w:rsidRPr="002A60A0">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C67D9" w14:textId="77777777" w:rsidR="00070F2D" w:rsidRDefault="00070F2D" w:rsidP="00E97513">
      <w:r>
        <w:separator/>
      </w:r>
    </w:p>
    <w:p w14:paraId="6088D283" w14:textId="77777777" w:rsidR="00070F2D" w:rsidRDefault="00070F2D"/>
  </w:footnote>
  <w:footnote w:type="continuationSeparator" w:id="0">
    <w:p w14:paraId="45E7B005" w14:textId="77777777" w:rsidR="00070F2D" w:rsidRDefault="00070F2D" w:rsidP="00E97513">
      <w:r>
        <w:continuationSeparator/>
      </w:r>
    </w:p>
    <w:p w14:paraId="645883F6" w14:textId="77777777" w:rsidR="00070F2D" w:rsidRDefault="00070F2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6453" w14:textId="77777777" w:rsidR="002F2EF9" w:rsidRDefault="002F2EF9" w:rsidP="001735C9">
    <w:pPr>
      <w:pStyle w:val="Body"/>
      <w:rPr>
        <w:rFonts w:ascii="Arial" w:hAnsi="Arial"/>
        <w:sz w:val="22"/>
        <w:szCs w:val="22"/>
      </w:rPr>
    </w:pPr>
    <w:r>
      <w:rPr>
        <w:rFonts w:ascii="Arial" w:hAnsi="Arial"/>
        <w:sz w:val="22"/>
        <w:szCs w:val="22"/>
      </w:rPr>
      <w:t>California Faucets Press Release (continued):</w:t>
    </w:r>
  </w:p>
  <w:p w14:paraId="5E039513" w14:textId="536B7E8E" w:rsidR="002F2EF9" w:rsidRPr="001735C9" w:rsidRDefault="00A53F97" w:rsidP="001735C9">
    <w:pPr>
      <w:pStyle w:val="Body"/>
      <w:rPr>
        <w:rFonts w:ascii="Arial" w:eastAsia="Arial" w:hAnsi="Arial" w:cs="Arial"/>
        <w:color w:val="000000" w:themeColor="text1"/>
        <w:sz w:val="22"/>
        <w:szCs w:val="22"/>
      </w:rPr>
    </w:pPr>
    <w:r>
      <w:rPr>
        <w:rFonts w:ascii="Arial" w:hAnsi="Arial"/>
        <w:color w:val="000000" w:themeColor="text1"/>
        <w:sz w:val="22"/>
        <w:szCs w:val="22"/>
      </w:rPr>
      <w:t xml:space="preserve">California </w:t>
    </w:r>
    <w:r w:rsidR="0007488F">
      <w:rPr>
        <w:rFonts w:ascii="Arial" w:hAnsi="Arial"/>
        <w:color w:val="000000" w:themeColor="text1"/>
        <w:sz w:val="22"/>
        <w:szCs w:val="22"/>
      </w:rPr>
      <w:t xml:space="preserve">Faucets Leads a </w:t>
    </w:r>
    <w:proofErr w:type="gramStart"/>
    <w:r w:rsidR="0007488F">
      <w:rPr>
        <w:rFonts w:ascii="Arial" w:hAnsi="Arial"/>
        <w:color w:val="000000" w:themeColor="text1"/>
        <w:sz w:val="22"/>
        <w:szCs w:val="22"/>
      </w:rPr>
      <w:t>Mo</w:t>
    </w:r>
    <w:r w:rsidR="00181831">
      <w:rPr>
        <w:rFonts w:ascii="Arial" w:hAnsi="Arial"/>
        <w:color w:val="000000" w:themeColor="text1"/>
        <w:sz w:val="22"/>
        <w:szCs w:val="22"/>
      </w:rPr>
      <w:t>de</w:t>
    </w:r>
    <w:r w:rsidR="0007488F">
      <w:rPr>
        <w:rFonts w:ascii="Arial" w:hAnsi="Arial"/>
        <w:color w:val="000000" w:themeColor="text1"/>
        <w:sz w:val="22"/>
        <w:szCs w:val="22"/>
      </w:rPr>
      <w:t>r</w:t>
    </w:r>
    <w:r w:rsidR="00181831">
      <w:rPr>
        <w:rFonts w:ascii="Arial" w:hAnsi="Arial"/>
        <w:color w:val="000000" w:themeColor="text1"/>
        <w:sz w:val="22"/>
        <w:szCs w:val="22"/>
      </w:rPr>
      <w:t>n Day</w:t>
    </w:r>
    <w:proofErr w:type="gramEnd"/>
    <w:r w:rsidR="00181831">
      <w:rPr>
        <w:rFonts w:ascii="Arial" w:hAnsi="Arial"/>
        <w:color w:val="000000" w:themeColor="text1"/>
        <w:sz w:val="22"/>
        <w:szCs w:val="22"/>
      </w:rPr>
      <w:t xml:space="preserve"> </w:t>
    </w:r>
    <w:r>
      <w:rPr>
        <w:rFonts w:ascii="Arial" w:hAnsi="Arial"/>
        <w:color w:val="000000" w:themeColor="text1"/>
        <w:sz w:val="22"/>
        <w:szCs w:val="22"/>
      </w:rPr>
      <w:t xml:space="preserve">Gold Rush in the Kitchen </w:t>
    </w:r>
  </w:p>
  <w:p w14:paraId="07AD2BD6" w14:textId="4A7ADA56" w:rsidR="002F2EF9" w:rsidRPr="00A26615" w:rsidRDefault="002F2EF9"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E13EE">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E13EE">
      <w:rPr>
        <w:rFonts w:ascii="Arial" w:eastAsia="Arial" w:hAnsi="Arial" w:cs="Arial"/>
        <w:noProof/>
        <w:sz w:val="22"/>
        <w:szCs w:val="22"/>
      </w:rPr>
      <w:t>3</w:t>
    </w:r>
    <w:r>
      <w:rPr>
        <w:rFonts w:ascii="Arial" w:eastAsia="Arial" w:hAnsi="Arial" w:cs="Arial"/>
        <w:sz w:val="22"/>
        <w:szCs w:val="22"/>
      </w:rPr>
      <w:fldChar w:fldCharType="end"/>
    </w:r>
  </w:p>
  <w:p w14:paraId="4C05B9EA" w14:textId="77777777" w:rsidR="002F2EF9" w:rsidRDefault="002F2EF9" w:rsidP="00616F0F">
    <w:pPr>
      <w:pStyle w:val="Header"/>
      <w:tabs>
        <w:tab w:val="clear" w:pos="8640"/>
        <w:tab w:val="right" w:pos="8620"/>
      </w:tabs>
    </w:pPr>
  </w:p>
  <w:p w14:paraId="6616E650" w14:textId="77777777" w:rsidR="002F2EF9" w:rsidRDefault="002F2EF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3723" w14:textId="77777777" w:rsidR="002F2EF9" w:rsidRPr="00F77BF0" w:rsidRDefault="002F2EF9">
    <w:pPr>
      <w:pStyle w:val="Header"/>
      <w:tabs>
        <w:tab w:val="clear" w:pos="8640"/>
        <w:tab w:val="right" w:pos="8620"/>
      </w:tabs>
      <w:jc w:val="center"/>
      <w:rPr>
        <w:rFonts w:ascii="Arial" w:hAnsi="Arial" w:cs="Arial"/>
        <w:sz w:val="22"/>
        <w:szCs w:val="22"/>
      </w:rPr>
    </w:pPr>
    <w:r w:rsidRPr="00F77BF0">
      <w:rPr>
        <w:rFonts w:ascii="Arial" w:eastAsia="Arial" w:hAnsi="Arial" w:cs="Arial"/>
        <w:noProof/>
        <w:sz w:val="22"/>
        <w:szCs w:val="22"/>
      </w:rPr>
      <w:drawing>
        <wp:inline distT="0" distB="0" distL="0" distR="0" wp14:anchorId="64AE216D" wp14:editId="074550B5">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3"/>
  <w:removePersonalInformation/>
  <w:removeDateAndTime/>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F"/>
    <w:rsid w:val="0001514C"/>
    <w:rsid w:val="00036027"/>
    <w:rsid w:val="00042861"/>
    <w:rsid w:val="00043BC8"/>
    <w:rsid w:val="0004592C"/>
    <w:rsid w:val="000509D6"/>
    <w:rsid w:val="00050C3A"/>
    <w:rsid w:val="000510B9"/>
    <w:rsid w:val="0005483D"/>
    <w:rsid w:val="000569A9"/>
    <w:rsid w:val="00063C26"/>
    <w:rsid w:val="00063CBB"/>
    <w:rsid w:val="00064E83"/>
    <w:rsid w:val="00067D86"/>
    <w:rsid w:val="00070F2D"/>
    <w:rsid w:val="000717DD"/>
    <w:rsid w:val="0007488F"/>
    <w:rsid w:val="00082915"/>
    <w:rsid w:val="000867DA"/>
    <w:rsid w:val="00087040"/>
    <w:rsid w:val="00087879"/>
    <w:rsid w:val="00095243"/>
    <w:rsid w:val="000A3C9A"/>
    <w:rsid w:val="000A7B58"/>
    <w:rsid w:val="000B00CA"/>
    <w:rsid w:val="000B1CCE"/>
    <w:rsid w:val="000D13B2"/>
    <w:rsid w:val="000D581D"/>
    <w:rsid w:val="000D6F38"/>
    <w:rsid w:val="000E51EB"/>
    <w:rsid w:val="000E74A8"/>
    <w:rsid w:val="000F6CA9"/>
    <w:rsid w:val="001041E9"/>
    <w:rsid w:val="00110EDA"/>
    <w:rsid w:val="00112323"/>
    <w:rsid w:val="001160E2"/>
    <w:rsid w:val="00116559"/>
    <w:rsid w:val="001208C5"/>
    <w:rsid w:val="00122C52"/>
    <w:rsid w:val="00122F85"/>
    <w:rsid w:val="00125A8E"/>
    <w:rsid w:val="00130058"/>
    <w:rsid w:val="00131A60"/>
    <w:rsid w:val="00157873"/>
    <w:rsid w:val="00165AE6"/>
    <w:rsid w:val="001660E7"/>
    <w:rsid w:val="001735C9"/>
    <w:rsid w:val="00181831"/>
    <w:rsid w:val="0019258B"/>
    <w:rsid w:val="00194586"/>
    <w:rsid w:val="00197EC1"/>
    <w:rsid w:val="001A34D9"/>
    <w:rsid w:val="001A3595"/>
    <w:rsid w:val="001A54C5"/>
    <w:rsid w:val="001C13CF"/>
    <w:rsid w:val="001C2731"/>
    <w:rsid w:val="001D6476"/>
    <w:rsid w:val="001E0B5F"/>
    <w:rsid w:val="001E3F38"/>
    <w:rsid w:val="001F069D"/>
    <w:rsid w:val="002045D1"/>
    <w:rsid w:val="00206A87"/>
    <w:rsid w:val="002076B1"/>
    <w:rsid w:val="0022027A"/>
    <w:rsid w:val="00226273"/>
    <w:rsid w:val="002332EF"/>
    <w:rsid w:val="002456D8"/>
    <w:rsid w:val="00261897"/>
    <w:rsid w:val="00263922"/>
    <w:rsid w:val="002726F0"/>
    <w:rsid w:val="00276A6E"/>
    <w:rsid w:val="0027714F"/>
    <w:rsid w:val="00277471"/>
    <w:rsid w:val="00281512"/>
    <w:rsid w:val="00283BF4"/>
    <w:rsid w:val="00291213"/>
    <w:rsid w:val="00293903"/>
    <w:rsid w:val="002947BF"/>
    <w:rsid w:val="002976E3"/>
    <w:rsid w:val="002A32F6"/>
    <w:rsid w:val="002A60A0"/>
    <w:rsid w:val="002A6659"/>
    <w:rsid w:val="002C0F4F"/>
    <w:rsid w:val="002E507C"/>
    <w:rsid w:val="002F2EF9"/>
    <w:rsid w:val="0030004A"/>
    <w:rsid w:val="00320C75"/>
    <w:rsid w:val="00323B71"/>
    <w:rsid w:val="00325E69"/>
    <w:rsid w:val="00327722"/>
    <w:rsid w:val="003309FF"/>
    <w:rsid w:val="003362CB"/>
    <w:rsid w:val="0034754A"/>
    <w:rsid w:val="0036118F"/>
    <w:rsid w:val="00363560"/>
    <w:rsid w:val="00364B96"/>
    <w:rsid w:val="003723C4"/>
    <w:rsid w:val="00373BAC"/>
    <w:rsid w:val="00374955"/>
    <w:rsid w:val="00380501"/>
    <w:rsid w:val="003833A5"/>
    <w:rsid w:val="00385549"/>
    <w:rsid w:val="003904EA"/>
    <w:rsid w:val="00392C2B"/>
    <w:rsid w:val="00397236"/>
    <w:rsid w:val="0039752E"/>
    <w:rsid w:val="003B06B1"/>
    <w:rsid w:val="003C54C5"/>
    <w:rsid w:val="003C7122"/>
    <w:rsid w:val="003D7A3C"/>
    <w:rsid w:val="003E234B"/>
    <w:rsid w:val="003F0D03"/>
    <w:rsid w:val="003F2430"/>
    <w:rsid w:val="00406D2D"/>
    <w:rsid w:val="00425105"/>
    <w:rsid w:val="00427A22"/>
    <w:rsid w:val="00446F2E"/>
    <w:rsid w:val="00454D02"/>
    <w:rsid w:val="0045610D"/>
    <w:rsid w:val="00460B06"/>
    <w:rsid w:val="00471433"/>
    <w:rsid w:val="00474F7D"/>
    <w:rsid w:val="00477547"/>
    <w:rsid w:val="004871CF"/>
    <w:rsid w:val="004A4EA5"/>
    <w:rsid w:val="004B78E1"/>
    <w:rsid w:val="004C215B"/>
    <w:rsid w:val="004C6A4B"/>
    <w:rsid w:val="004E305D"/>
    <w:rsid w:val="004E4720"/>
    <w:rsid w:val="004E73DB"/>
    <w:rsid w:val="00505708"/>
    <w:rsid w:val="00506609"/>
    <w:rsid w:val="00524877"/>
    <w:rsid w:val="00540C73"/>
    <w:rsid w:val="00540FB7"/>
    <w:rsid w:val="005563EC"/>
    <w:rsid w:val="00573E0A"/>
    <w:rsid w:val="0057494B"/>
    <w:rsid w:val="00585027"/>
    <w:rsid w:val="00596E50"/>
    <w:rsid w:val="005A710D"/>
    <w:rsid w:val="005B61F5"/>
    <w:rsid w:val="005B7345"/>
    <w:rsid w:val="005D2651"/>
    <w:rsid w:val="005D5988"/>
    <w:rsid w:val="005E4837"/>
    <w:rsid w:val="005E61A2"/>
    <w:rsid w:val="005F21ED"/>
    <w:rsid w:val="005F2A42"/>
    <w:rsid w:val="005F4DD0"/>
    <w:rsid w:val="005F4EF3"/>
    <w:rsid w:val="00601439"/>
    <w:rsid w:val="00603128"/>
    <w:rsid w:val="00604244"/>
    <w:rsid w:val="00613338"/>
    <w:rsid w:val="00616F0F"/>
    <w:rsid w:val="0062403D"/>
    <w:rsid w:val="00624387"/>
    <w:rsid w:val="0062729A"/>
    <w:rsid w:val="006316F1"/>
    <w:rsid w:val="0063488B"/>
    <w:rsid w:val="00636647"/>
    <w:rsid w:val="00645704"/>
    <w:rsid w:val="00672736"/>
    <w:rsid w:val="00674C6A"/>
    <w:rsid w:val="00674C96"/>
    <w:rsid w:val="00684DD6"/>
    <w:rsid w:val="006859F2"/>
    <w:rsid w:val="00687B61"/>
    <w:rsid w:val="00694A07"/>
    <w:rsid w:val="00694CE3"/>
    <w:rsid w:val="006B10DE"/>
    <w:rsid w:val="006D1D05"/>
    <w:rsid w:val="006D5498"/>
    <w:rsid w:val="006F294C"/>
    <w:rsid w:val="00712910"/>
    <w:rsid w:val="007203D2"/>
    <w:rsid w:val="007271A9"/>
    <w:rsid w:val="00727265"/>
    <w:rsid w:val="00741258"/>
    <w:rsid w:val="007443C1"/>
    <w:rsid w:val="00762B04"/>
    <w:rsid w:val="00772263"/>
    <w:rsid w:val="00772BAB"/>
    <w:rsid w:val="00773C9C"/>
    <w:rsid w:val="00777441"/>
    <w:rsid w:val="00777B14"/>
    <w:rsid w:val="0079054C"/>
    <w:rsid w:val="00797648"/>
    <w:rsid w:val="007A1CF1"/>
    <w:rsid w:val="007A67BA"/>
    <w:rsid w:val="007A695B"/>
    <w:rsid w:val="007E17B6"/>
    <w:rsid w:val="007E1F1A"/>
    <w:rsid w:val="007E2BA9"/>
    <w:rsid w:val="007E3588"/>
    <w:rsid w:val="007F0CB7"/>
    <w:rsid w:val="00800A06"/>
    <w:rsid w:val="00801BC0"/>
    <w:rsid w:val="00807F2B"/>
    <w:rsid w:val="00816A2E"/>
    <w:rsid w:val="00816E3E"/>
    <w:rsid w:val="00821EA3"/>
    <w:rsid w:val="00823F7C"/>
    <w:rsid w:val="00825F1B"/>
    <w:rsid w:val="0082734E"/>
    <w:rsid w:val="00827748"/>
    <w:rsid w:val="0083009A"/>
    <w:rsid w:val="008325D6"/>
    <w:rsid w:val="0084422E"/>
    <w:rsid w:val="00846663"/>
    <w:rsid w:val="00856B7E"/>
    <w:rsid w:val="00864362"/>
    <w:rsid w:val="00871A70"/>
    <w:rsid w:val="00872AED"/>
    <w:rsid w:val="00874B46"/>
    <w:rsid w:val="0087538A"/>
    <w:rsid w:val="00875AEE"/>
    <w:rsid w:val="00876D21"/>
    <w:rsid w:val="00891F42"/>
    <w:rsid w:val="00893F9B"/>
    <w:rsid w:val="008A2935"/>
    <w:rsid w:val="008A54D5"/>
    <w:rsid w:val="008A6B27"/>
    <w:rsid w:val="008A708B"/>
    <w:rsid w:val="008B17E8"/>
    <w:rsid w:val="008B7FEB"/>
    <w:rsid w:val="008C6E58"/>
    <w:rsid w:val="008D5483"/>
    <w:rsid w:val="008E220D"/>
    <w:rsid w:val="008E2226"/>
    <w:rsid w:val="008E5AB9"/>
    <w:rsid w:val="008F110E"/>
    <w:rsid w:val="00911821"/>
    <w:rsid w:val="00913423"/>
    <w:rsid w:val="00915C00"/>
    <w:rsid w:val="00921AA1"/>
    <w:rsid w:val="0092512D"/>
    <w:rsid w:val="0093540B"/>
    <w:rsid w:val="00940B1D"/>
    <w:rsid w:val="00943AA9"/>
    <w:rsid w:val="0094421B"/>
    <w:rsid w:val="009520FA"/>
    <w:rsid w:val="0096554C"/>
    <w:rsid w:val="00966E8D"/>
    <w:rsid w:val="009726A6"/>
    <w:rsid w:val="009741A4"/>
    <w:rsid w:val="00984474"/>
    <w:rsid w:val="009B6D74"/>
    <w:rsid w:val="009C5AC7"/>
    <w:rsid w:val="009D513F"/>
    <w:rsid w:val="009D74AF"/>
    <w:rsid w:val="009E0A99"/>
    <w:rsid w:val="009E13EE"/>
    <w:rsid w:val="009E1CC8"/>
    <w:rsid w:val="009E20CA"/>
    <w:rsid w:val="009E41DB"/>
    <w:rsid w:val="009E55CA"/>
    <w:rsid w:val="009F0074"/>
    <w:rsid w:val="00A02EE0"/>
    <w:rsid w:val="00A0652C"/>
    <w:rsid w:val="00A12B9F"/>
    <w:rsid w:val="00A159AB"/>
    <w:rsid w:val="00A20234"/>
    <w:rsid w:val="00A24DEC"/>
    <w:rsid w:val="00A26615"/>
    <w:rsid w:val="00A345A6"/>
    <w:rsid w:val="00A35F52"/>
    <w:rsid w:val="00A367E3"/>
    <w:rsid w:val="00A3771C"/>
    <w:rsid w:val="00A40F61"/>
    <w:rsid w:val="00A53F97"/>
    <w:rsid w:val="00A62DF5"/>
    <w:rsid w:val="00A760B0"/>
    <w:rsid w:val="00A839D3"/>
    <w:rsid w:val="00A962EF"/>
    <w:rsid w:val="00AA0A2E"/>
    <w:rsid w:val="00AA5853"/>
    <w:rsid w:val="00AC4AAD"/>
    <w:rsid w:val="00AC597D"/>
    <w:rsid w:val="00AD7184"/>
    <w:rsid w:val="00AE1804"/>
    <w:rsid w:val="00AE3923"/>
    <w:rsid w:val="00AE519F"/>
    <w:rsid w:val="00AF23A8"/>
    <w:rsid w:val="00B008E8"/>
    <w:rsid w:val="00B110AA"/>
    <w:rsid w:val="00B164A5"/>
    <w:rsid w:val="00B16D4E"/>
    <w:rsid w:val="00B23041"/>
    <w:rsid w:val="00B27875"/>
    <w:rsid w:val="00B37DAF"/>
    <w:rsid w:val="00B51DE6"/>
    <w:rsid w:val="00B51FF7"/>
    <w:rsid w:val="00B5583D"/>
    <w:rsid w:val="00B70F25"/>
    <w:rsid w:val="00B76359"/>
    <w:rsid w:val="00B81F97"/>
    <w:rsid w:val="00B916BF"/>
    <w:rsid w:val="00B97958"/>
    <w:rsid w:val="00B97B56"/>
    <w:rsid w:val="00BB16EE"/>
    <w:rsid w:val="00BB347D"/>
    <w:rsid w:val="00BC676D"/>
    <w:rsid w:val="00BC713A"/>
    <w:rsid w:val="00BD7052"/>
    <w:rsid w:val="00BE2A0D"/>
    <w:rsid w:val="00BE583F"/>
    <w:rsid w:val="00C03550"/>
    <w:rsid w:val="00C110B4"/>
    <w:rsid w:val="00C140B3"/>
    <w:rsid w:val="00C37DFE"/>
    <w:rsid w:val="00C41215"/>
    <w:rsid w:val="00C5683C"/>
    <w:rsid w:val="00C611B0"/>
    <w:rsid w:val="00C7513E"/>
    <w:rsid w:val="00C8314C"/>
    <w:rsid w:val="00CA0ED7"/>
    <w:rsid w:val="00CC4BA1"/>
    <w:rsid w:val="00CD1A5C"/>
    <w:rsid w:val="00CD2B6C"/>
    <w:rsid w:val="00CD4262"/>
    <w:rsid w:val="00CD4C21"/>
    <w:rsid w:val="00CD78C5"/>
    <w:rsid w:val="00D024B2"/>
    <w:rsid w:val="00D0541F"/>
    <w:rsid w:val="00D32D43"/>
    <w:rsid w:val="00D3429E"/>
    <w:rsid w:val="00D3725B"/>
    <w:rsid w:val="00D60C88"/>
    <w:rsid w:val="00D7313D"/>
    <w:rsid w:val="00D765F1"/>
    <w:rsid w:val="00D8582B"/>
    <w:rsid w:val="00D86493"/>
    <w:rsid w:val="00D94255"/>
    <w:rsid w:val="00D94A5E"/>
    <w:rsid w:val="00DA029E"/>
    <w:rsid w:val="00DA4C3F"/>
    <w:rsid w:val="00DB02CF"/>
    <w:rsid w:val="00DB241A"/>
    <w:rsid w:val="00DB584B"/>
    <w:rsid w:val="00DC11A0"/>
    <w:rsid w:val="00DD4489"/>
    <w:rsid w:val="00DD6769"/>
    <w:rsid w:val="00DE4DC7"/>
    <w:rsid w:val="00DE6022"/>
    <w:rsid w:val="00DF7644"/>
    <w:rsid w:val="00E0218F"/>
    <w:rsid w:val="00E17F1C"/>
    <w:rsid w:val="00E21BE6"/>
    <w:rsid w:val="00E37E0E"/>
    <w:rsid w:val="00E5387E"/>
    <w:rsid w:val="00E538EA"/>
    <w:rsid w:val="00E56527"/>
    <w:rsid w:val="00E575B2"/>
    <w:rsid w:val="00E81D68"/>
    <w:rsid w:val="00E95BDF"/>
    <w:rsid w:val="00E968C9"/>
    <w:rsid w:val="00E971D6"/>
    <w:rsid w:val="00E97513"/>
    <w:rsid w:val="00EA38C8"/>
    <w:rsid w:val="00EA710F"/>
    <w:rsid w:val="00EC2273"/>
    <w:rsid w:val="00EC74F5"/>
    <w:rsid w:val="00ED040E"/>
    <w:rsid w:val="00ED4587"/>
    <w:rsid w:val="00ED79F2"/>
    <w:rsid w:val="00EE2D29"/>
    <w:rsid w:val="00EF1B0F"/>
    <w:rsid w:val="00F02268"/>
    <w:rsid w:val="00F075A7"/>
    <w:rsid w:val="00F2345D"/>
    <w:rsid w:val="00F24E36"/>
    <w:rsid w:val="00F40561"/>
    <w:rsid w:val="00F41481"/>
    <w:rsid w:val="00F43556"/>
    <w:rsid w:val="00F455C8"/>
    <w:rsid w:val="00F5458C"/>
    <w:rsid w:val="00F54D30"/>
    <w:rsid w:val="00F55DB3"/>
    <w:rsid w:val="00F631EE"/>
    <w:rsid w:val="00F674EF"/>
    <w:rsid w:val="00F71CAB"/>
    <w:rsid w:val="00F71DE1"/>
    <w:rsid w:val="00F77BF0"/>
    <w:rsid w:val="00F8149D"/>
    <w:rsid w:val="00FA35AD"/>
    <w:rsid w:val="00FA43B7"/>
    <w:rsid w:val="00FB0667"/>
    <w:rsid w:val="00FB5427"/>
    <w:rsid w:val="00FB77A7"/>
    <w:rsid w:val="00FC5496"/>
    <w:rsid w:val="00FC601D"/>
    <w:rsid w:val="00FD1972"/>
    <w:rsid w:val="00FD4BDB"/>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B04"/>
    <w:rPr>
      <w:rFonts w:ascii="Arial" w:hAnsi="Arial"/>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faucets.com/finishe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alfaucets.com/finishes/power-of-pvd" TargetMode="External"/><Relationship Id="rId11" Type="http://schemas.openxmlformats.org/officeDocument/2006/relationships/hyperlink" Target="http://www.calfaucets.com/where-to-buy" TargetMode="External"/><Relationship Id="rId12" Type="http://schemas.openxmlformats.org/officeDocument/2006/relationships/hyperlink" Target="http://www.calfaucets.com/finishes" TargetMode="External"/><Relationship Id="rId13" Type="http://schemas.openxmlformats.org/officeDocument/2006/relationships/hyperlink" Target="http://www.calfaucets.com/category/luxury-drains/styledrain" TargetMode="External"/><Relationship Id="rId14" Type="http://schemas.openxmlformats.org/officeDocument/2006/relationships/hyperlink" Target="http://www.calfaucets.com/category/shower-and-bath-systems/shower-and-tub-systems/styletherm-thermostatic-systems" TargetMode="External"/><Relationship Id="rId15" Type="http://schemas.openxmlformats.org/officeDocument/2006/relationships/hyperlink" Target="http://www.calfaucets.com/product/zerodrain-pop-down-style-lavatory-drain-9050z" TargetMode="External"/><Relationship Id="rId16" Type="http://schemas.openxmlformats.org/officeDocument/2006/relationships/hyperlink" Target="http://www.californiafaucets.com/category/kitchen-products" TargetMode="External"/><Relationship Id="rId17" Type="http://schemas.openxmlformats.org/officeDocument/2006/relationships/hyperlink" Target="http://www.californiafaucets.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lfaucets.com/series/davoli" TargetMode="External"/><Relationship Id="rId7" Type="http://schemas.openxmlformats.org/officeDocument/2006/relationships/hyperlink" Target="http://www.calfaucets.com/series/rosolina" TargetMode="External"/><Relationship Id="rId8" Type="http://schemas.openxmlformats.org/officeDocument/2006/relationships/hyperlink" Target="http://www.calfaucets.com/series/poett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4224</Characters>
  <Application>Microsoft Macintosh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2017-10-18T01:14:00Z</dcterms:created>
  <dcterms:modified xsi:type="dcterms:W3CDTF">2017-10-18T19:21:00Z</dcterms:modified>
  <cp:category/>
</cp:coreProperties>
</file>